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85F3" w14:textId="17C9E57D" w:rsidR="00076551" w:rsidRPr="005930A6" w:rsidRDefault="00076551" w:rsidP="00076551">
      <w:pPr>
        <w:pStyle w:val="Title"/>
        <w:spacing w:before="0"/>
        <w:rPr>
          <w:rFonts w:ascii="Arial" w:hAnsi="Arial" w:cs="Arial"/>
          <w:sz w:val="24"/>
          <w:szCs w:val="24"/>
          <w:u w:val="single"/>
        </w:rPr>
      </w:pPr>
      <w:r w:rsidRPr="005930A6">
        <w:rPr>
          <w:rFonts w:ascii="Arial" w:hAnsi="Arial" w:cs="Arial"/>
          <w:sz w:val="24"/>
          <w:szCs w:val="24"/>
          <w:u w:val="single"/>
        </w:rPr>
        <w:t>ANNUAL STATION REPORT: PROJECT NC-229</w:t>
      </w:r>
    </w:p>
    <w:p w14:paraId="187A4A22" w14:textId="267AB8C5" w:rsidR="005930A6" w:rsidRPr="005930A6" w:rsidRDefault="005930A6" w:rsidP="00076551">
      <w:pPr>
        <w:pStyle w:val="Title"/>
        <w:spacing w:before="0"/>
        <w:rPr>
          <w:rFonts w:ascii="Arial" w:hAnsi="Arial" w:cs="Arial"/>
          <w:sz w:val="24"/>
          <w:szCs w:val="24"/>
          <w:u w:val="single"/>
        </w:rPr>
      </w:pPr>
    </w:p>
    <w:p w14:paraId="4D0F1CCE" w14:textId="478C3A01" w:rsidR="005930A6" w:rsidRPr="005930A6" w:rsidRDefault="005930A6" w:rsidP="005930A6">
      <w:pPr>
        <w:pStyle w:val="Title"/>
        <w:spacing w:before="0"/>
        <w:ind w:left="0"/>
        <w:jc w:val="both"/>
        <w:rPr>
          <w:rFonts w:ascii="Arial" w:hAnsi="Arial" w:cs="Arial"/>
          <w:b w:val="0"/>
          <w:bCs w:val="0"/>
          <w:sz w:val="24"/>
          <w:szCs w:val="24"/>
        </w:rPr>
      </w:pPr>
      <w:r w:rsidRPr="005930A6">
        <w:rPr>
          <w:rFonts w:ascii="Arial" w:hAnsi="Arial" w:cs="Arial"/>
          <w:sz w:val="24"/>
          <w:szCs w:val="24"/>
          <w:u w:val="single"/>
        </w:rPr>
        <w:t xml:space="preserve">Important: </w:t>
      </w:r>
      <w:r w:rsidRPr="005930A6">
        <w:rPr>
          <w:rFonts w:ascii="Arial" w:hAnsi="Arial" w:cs="Arial"/>
          <w:color w:val="FF0000"/>
          <w:sz w:val="24"/>
          <w:szCs w:val="24"/>
        </w:rPr>
        <w:t>Please note that th</w:t>
      </w:r>
      <w:r w:rsidR="00553640">
        <w:rPr>
          <w:rFonts w:ascii="Arial" w:hAnsi="Arial" w:cs="Arial"/>
          <w:color w:val="FF0000"/>
          <w:sz w:val="24"/>
          <w:szCs w:val="24"/>
        </w:rPr>
        <w:t xml:space="preserve">is </w:t>
      </w:r>
      <w:r w:rsidRPr="005930A6">
        <w:rPr>
          <w:rFonts w:ascii="Arial" w:hAnsi="Arial" w:cs="Arial"/>
          <w:color w:val="FF0000"/>
          <w:sz w:val="24"/>
          <w:szCs w:val="24"/>
        </w:rPr>
        <w:t xml:space="preserve">report has been reformatted this year </w:t>
      </w:r>
      <w:r w:rsidR="00553640" w:rsidRPr="005930A6">
        <w:rPr>
          <w:rFonts w:ascii="Arial" w:hAnsi="Arial" w:cs="Arial"/>
          <w:color w:val="FF0000"/>
          <w:sz w:val="24"/>
          <w:szCs w:val="24"/>
        </w:rPr>
        <w:t xml:space="preserve">to </w:t>
      </w:r>
      <w:r w:rsidRPr="005930A6">
        <w:rPr>
          <w:rFonts w:ascii="Arial" w:hAnsi="Arial" w:cs="Arial"/>
          <w:color w:val="FF0000"/>
          <w:sz w:val="24"/>
          <w:szCs w:val="24"/>
        </w:rPr>
        <w:t xml:space="preserve">primarily </w:t>
      </w:r>
      <w:r w:rsidR="00E16421">
        <w:rPr>
          <w:rFonts w:ascii="Arial" w:hAnsi="Arial" w:cs="Arial"/>
          <w:color w:val="FF0000"/>
          <w:sz w:val="24"/>
          <w:szCs w:val="24"/>
        </w:rPr>
        <w:t>highlight</w:t>
      </w:r>
      <w:r w:rsidRPr="005930A6">
        <w:rPr>
          <w:rFonts w:ascii="Arial" w:hAnsi="Arial" w:cs="Arial"/>
          <w:color w:val="FF0000"/>
          <w:sz w:val="24"/>
          <w:szCs w:val="24"/>
        </w:rPr>
        <w:t xml:space="preserve"> MULTI-STATE efforts, as requested by USDA</w:t>
      </w:r>
    </w:p>
    <w:p w14:paraId="5A0CCD01" w14:textId="77777777" w:rsidR="00A2740C" w:rsidRPr="005930A6" w:rsidRDefault="00A2740C" w:rsidP="00076551">
      <w:pPr>
        <w:pStyle w:val="Title"/>
        <w:spacing w:before="0"/>
        <w:rPr>
          <w:rFonts w:ascii="Arial" w:hAnsi="Arial" w:cs="Arial"/>
          <w:sz w:val="24"/>
          <w:szCs w:val="24"/>
          <w:u w:val="single"/>
        </w:rPr>
      </w:pPr>
    </w:p>
    <w:p w14:paraId="32B904B6" w14:textId="447A80D6" w:rsidR="00076551" w:rsidRPr="005930A6" w:rsidRDefault="00076551" w:rsidP="00076551">
      <w:pPr>
        <w:pStyle w:val="Title"/>
        <w:spacing w:before="0"/>
        <w:ind w:left="0"/>
        <w:jc w:val="left"/>
        <w:rPr>
          <w:rFonts w:ascii="Arial" w:hAnsi="Arial" w:cs="Arial"/>
          <w:sz w:val="24"/>
          <w:szCs w:val="24"/>
        </w:rPr>
      </w:pPr>
      <w:r w:rsidRPr="005930A6">
        <w:rPr>
          <w:rFonts w:ascii="Arial" w:hAnsi="Arial" w:cs="Arial"/>
          <w:sz w:val="24"/>
          <w:szCs w:val="24"/>
        </w:rPr>
        <w:t>PERIOD COVERED: November 30</w:t>
      </w:r>
      <w:r w:rsidR="00A2740C" w:rsidRPr="005930A6">
        <w:rPr>
          <w:rFonts w:ascii="Arial" w:hAnsi="Arial" w:cs="Arial"/>
          <w:sz w:val="24"/>
          <w:szCs w:val="24"/>
        </w:rPr>
        <w:t>th, 202</w:t>
      </w:r>
      <w:r w:rsidR="0042063D">
        <w:rPr>
          <w:rFonts w:ascii="Arial" w:hAnsi="Arial" w:cs="Arial"/>
          <w:sz w:val="24"/>
          <w:szCs w:val="24"/>
        </w:rPr>
        <w:t>1</w:t>
      </w:r>
      <w:r w:rsidR="00A2740C" w:rsidRPr="005930A6">
        <w:rPr>
          <w:rFonts w:ascii="Arial" w:hAnsi="Arial" w:cs="Arial"/>
          <w:sz w:val="24"/>
          <w:szCs w:val="24"/>
        </w:rPr>
        <w:t>,</w:t>
      </w:r>
      <w:r w:rsidRPr="005930A6">
        <w:rPr>
          <w:rFonts w:ascii="Arial" w:hAnsi="Arial" w:cs="Arial"/>
          <w:sz w:val="24"/>
          <w:szCs w:val="24"/>
        </w:rPr>
        <w:t xml:space="preserve"> to </w:t>
      </w:r>
      <w:r w:rsidR="002C28C4">
        <w:rPr>
          <w:rFonts w:ascii="Arial" w:hAnsi="Arial" w:cs="Arial"/>
          <w:sz w:val="24"/>
          <w:szCs w:val="24"/>
        </w:rPr>
        <w:t xml:space="preserve">December </w:t>
      </w:r>
      <w:r w:rsidRPr="005930A6">
        <w:rPr>
          <w:rFonts w:ascii="Arial" w:hAnsi="Arial" w:cs="Arial"/>
          <w:sz w:val="24"/>
          <w:szCs w:val="24"/>
        </w:rPr>
        <w:t>1</w:t>
      </w:r>
      <w:r w:rsidR="00A2740C" w:rsidRPr="005930A6">
        <w:rPr>
          <w:rFonts w:ascii="Arial" w:hAnsi="Arial" w:cs="Arial"/>
          <w:sz w:val="24"/>
          <w:szCs w:val="24"/>
        </w:rPr>
        <w:t>st</w:t>
      </w:r>
      <w:r w:rsidRPr="005930A6">
        <w:rPr>
          <w:rFonts w:ascii="Arial" w:hAnsi="Arial" w:cs="Arial"/>
          <w:sz w:val="24"/>
          <w:szCs w:val="24"/>
        </w:rPr>
        <w:t>, 202</w:t>
      </w:r>
      <w:r w:rsidR="0042063D">
        <w:rPr>
          <w:rFonts w:ascii="Arial" w:hAnsi="Arial" w:cs="Arial"/>
          <w:sz w:val="24"/>
          <w:szCs w:val="24"/>
        </w:rPr>
        <w:t>2</w:t>
      </w:r>
    </w:p>
    <w:p w14:paraId="7EF68F9B" w14:textId="77777777" w:rsidR="00076551" w:rsidRPr="005930A6" w:rsidRDefault="00076551" w:rsidP="00076551">
      <w:pPr>
        <w:pStyle w:val="Title"/>
        <w:spacing w:before="0"/>
        <w:jc w:val="left"/>
        <w:rPr>
          <w:rFonts w:ascii="Arial" w:hAnsi="Arial" w:cs="Arial"/>
          <w:sz w:val="24"/>
          <w:szCs w:val="24"/>
        </w:rPr>
      </w:pPr>
    </w:p>
    <w:p w14:paraId="53F0372D" w14:textId="0B798D58" w:rsidR="00076551" w:rsidRPr="005930A6" w:rsidRDefault="00076551" w:rsidP="00076551">
      <w:pPr>
        <w:pStyle w:val="Title"/>
        <w:spacing w:before="0"/>
        <w:ind w:left="0"/>
        <w:jc w:val="left"/>
        <w:rPr>
          <w:rFonts w:ascii="Arial" w:hAnsi="Arial" w:cs="Arial"/>
          <w:sz w:val="24"/>
          <w:szCs w:val="24"/>
        </w:rPr>
      </w:pPr>
      <w:r w:rsidRPr="005930A6">
        <w:rPr>
          <w:rFonts w:ascii="Arial" w:hAnsi="Arial" w:cs="Arial"/>
          <w:sz w:val="24"/>
          <w:szCs w:val="24"/>
        </w:rPr>
        <w:t>INSTITUTION OR STATION: (University, City, State, Zip)</w:t>
      </w:r>
    </w:p>
    <w:p w14:paraId="41819B94" w14:textId="77777777" w:rsidR="00076551" w:rsidRPr="005930A6" w:rsidRDefault="00076551" w:rsidP="00076551">
      <w:pPr>
        <w:pStyle w:val="Title"/>
        <w:spacing w:before="0"/>
        <w:jc w:val="left"/>
        <w:rPr>
          <w:rFonts w:ascii="Arial" w:hAnsi="Arial" w:cs="Arial"/>
          <w:sz w:val="24"/>
          <w:szCs w:val="24"/>
        </w:rPr>
      </w:pPr>
    </w:p>
    <w:p w14:paraId="5AA5B23F" w14:textId="77777777" w:rsidR="00076551" w:rsidRPr="005930A6" w:rsidRDefault="00076551" w:rsidP="00076551">
      <w:pPr>
        <w:pStyle w:val="Title"/>
        <w:spacing w:before="0"/>
        <w:ind w:left="0"/>
        <w:jc w:val="left"/>
        <w:rPr>
          <w:rFonts w:ascii="Arial" w:hAnsi="Arial" w:cs="Arial"/>
          <w:sz w:val="24"/>
          <w:szCs w:val="24"/>
        </w:rPr>
      </w:pPr>
      <w:r w:rsidRPr="005930A6">
        <w:rPr>
          <w:rFonts w:ascii="Arial" w:hAnsi="Arial" w:cs="Arial"/>
          <w:sz w:val="24"/>
          <w:szCs w:val="24"/>
        </w:rPr>
        <w:t>A. Personnel</w:t>
      </w:r>
      <w:r w:rsidRPr="005930A6">
        <w:rPr>
          <w:rFonts w:ascii="Arial" w:hAnsi="Arial" w:cs="Arial"/>
          <w:sz w:val="24"/>
          <w:szCs w:val="24"/>
        </w:rPr>
        <w:br/>
      </w:r>
    </w:p>
    <w:p w14:paraId="21B40237" w14:textId="77777777" w:rsidR="00076551" w:rsidRPr="005930A6" w:rsidRDefault="00076551" w:rsidP="00076551">
      <w:pPr>
        <w:pStyle w:val="Title"/>
        <w:spacing w:before="0"/>
        <w:ind w:left="0"/>
        <w:jc w:val="left"/>
        <w:rPr>
          <w:rFonts w:ascii="Arial" w:hAnsi="Arial" w:cs="Arial"/>
          <w:b w:val="0"/>
          <w:sz w:val="24"/>
          <w:szCs w:val="24"/>
        </w:rPr>
      </w:pPr>
      <w:r w:rsidRPr="005930A6">
        <w:rPr>
          <w:rFonts w:ascii="Arial" w:hAnsi="Arial" w:cs="Arial"/>
          <w:b w:val="0"/>
          <w:sz w:val="24"/>
          <w:szCs w:val="24"/>
        </w:rPr>
        <w:t>1) NC-229 STATION REPRESENTATIVE (</w:t>
      </w:r>
      <w:r w:rsidRPr="005930A6">
        <w:rPr>
          <w:rFonts w:ascii="Arial" w:hAnsi="Arial" w:cs="Arial"/>
          <w:b w:val="0"/>
          <w:i/>
          <w:sz w:val="24"/>
          <w:szCs w:val="24"/>
        </w:rPr>
        <w:t>name, position, email</w:t>
      </w:r>
      <w:r w:rsidRPr="005930A6">
        <w:rPr>
          <w:rFonts w:ascii="Arial" w:hAnsi="Arial" w:cs="Arial"/>
          <w:b w:val="0"/>
          <w:sz w:val="24"/>
          <w:szCs w:val="24"/>
        </w:rPr>
        <w:t xml:space="preserve">): </w:t>
      </w:r>
    </w:p>
    <w:p w14:paraId="11C5BDF7" w14:textId="77777777" w:rsidR="00076551" w:rsidRPr="005930A6" w:rsidRDefault="00076551" w:rsidP="00076551">
      <w:pPr>
        <w:pStyle w:val="Title"/>
        <w:spacing w:before="0"/>
        <w:jc w:val="left"/>
        <w:rPr>
          <w:rFonts w:ascii="Arial" w:hAnsi="Arial" w:cs="Arial"/>
          <w:b w:val="0"/>
          <w:sz w:val="24"/>
          <w:szCs w:val="24"/>
        </w:rPr>
      </w:pPr>
    </w:p>
    <w:p w14:paraId="6A15793B" w14:textId="77777777" w:rsidR="00076551" w:rsidRPr="005930A6" w:rsidRDefault="00076551" w:rsidP="00076551">
      <w:pPr>
        <w:rPr>
          <w:rFonts w:ascii="Arial" w:hAnsi="Arial" w:cs="Arial"/>
          <w:sz w:val="24"/>
          <w:szCs w:val="24"/>
        </w:rPr>
      </w:pPr>
      <w:r w:rsidRPr="005930A6">
        <w:rPr>
          <w:rFonts w:ascii="Arial" w:hAnsi="Arial" w:cs="Arial"/>
          <w:sz w:val="24"/>
          <w:szCs w:val="24"/>
        </w:rPr>
        <w:t>2) Other PRINCIPAL LEADERS associated with the projects (</w:t>
      </w:r>
      <w:r w:rsidRPr="005930A6">
        <w:rPr>
          <w:rFonts w:ascii="Arial" w:hAnsi="Arial" w:cs="Arial"/>
          <w:i/>
          <w:sz w:val="24"/>
          <w:szCs w:val="24"/>
        </w:rPr>
        <w:t>name, position, email</w:t>
      </w:r>
      <w:r w:rsidRPr="005930A6">
        <w:rPr>
          <w:rFonts w:ascii="Arial" w:hAnsi="Arial" w:cs="Arial"/>
          <w:sz w:val="24"/>
          <w:szCs w:val="24"/>
        </w:rPr>
        <w:t xml:space="preserve">): </w:t>
      </w:r>
    </w:p>
    <w:p w14:paraId="54D8B7BB" w14:textId="77777777" w:rsidR="00076551" w:rsidRPr="005930A6" w:rsidRDefault="00076551" w:rsidP="00076551">
      <w:pPr>
        <w:rPr>
          <w:rFonts w:ascii="Arial" w:hAnsi="Arial" w:cs="Arial"/>
          <w:b/>
          <w:sz w:val="24"/>
          <w:szCs w:val="24"/>
        </w:rPr>
      </w:pPr>
    </w:p>
    <w:p w14:paraId="190D5EF9" w14:textId="77777777" w:rsidR="00076551" w:rsidRPr="005930A6" w:rsidRDefault="00076551" w:rsidP="00076551">
      <w:pPr>
        <w:rPr>
          <w:rFonts w:ascii="Arial" w:hAnsi="Arial" w:cs="Arial"/>
          <w:i/>
          <w:sz w:val="24"/>
          <w:szCs w:val="24"/>
        </w:rPr>
      </w:pPr>
      <w:r w:rsidRPr="005930A6">
        <w:rPr>
          <w:rFonts w:ascii="Arial" w:hAnsi="Arial" w:cs="Arial"/>
          <w:bCs/>
          <w:sz w:val="24"/>
          <w:szCs w:val="24"/>
        </w:rPr>
        <w:t>3) Staff and students</w:t>
      </w:r>
      <w:r w:rsidRPr="005930A6">
        <w:rPr>
          <w:rFonts w:ascii="Arial" w:hAnsi="Arial" w:cs="Arial"/>
          <w:b/>
          <w:sz w:val="24"/>
          <w:szCs w:val="24"/>
        </w:rPr>
        <w:t xml:space="preserve"> (</w:t>
      </w:r>
      <w:r w:rsidRPr="005930A6">
        <w:rPr>
          <w:rFonts w:ascii="Arial" w:hAnsi="Arial" w:cs="Arial"/>
          <w:i/>
          <w:sz w:val="24"/>
          <w:szCs w:val="24"/>
        </w:rPr>
        <w:t>name, position, email)</w:t>
      </w:r>
    </w:p>
    <w:p w14:paraId="3101285C" w14:textId="77777777" w:rsidR="00076551" w:rsidRPr="005930A6" w:rsidRDefault="00076551" w:rsidP="00076551">
      <w:pPr>
        <w:rPr>
          <w:rFonts w:ascii="Arial" w:hAnsi="Arial" w:cs="Arial"/>
          <w:b/>
          <w:sz w:val="24"/>
          <w:szCs w:val="24"/>
        </w:rPr>
      </w:pPr>
    </w:p>
    <w:p w14:paraId="74E67EFE" w14:textId="1F1516D5" w:rsidR="0078330F" w:rsidRDefault="00A2740C">
      <w:pPr>
        <w:pStyle w:val="BodyText"/>
        <w:rPr>
          <w:rFonts w:ascii="Arial" w:hAnsi="Arial" w:cs="Arial"/>
        </w:rPr>
      </w:pPr>
      <w:r w:rsidRPr="005930A6">
        <w:rPr>
          <w:rFonts w:ascii="Arial" w:hAnsi="Arial" w:cs="Arial"/>
        </w:rPr>
        <w:t>4. New members added if any: (</w:t>
      </w:r>
      <w:r w:rsidRPr="005930A6">
        <w:rPr>
          <w:rFonts w:ascii="Arial" w:hAnsi="Arial" w:cs="Arial"/>
          <w:i/>
        </w:rPr>
        <w:t>name, position, email</w:t>
      </w:r>
      <w:r w:rsidRPr="005930A6">
        <w:rPr>
          <w:rFonts w:ascii="Arial" w:hAnsi="Arial" w:cs="Arial"/>
        </w:rPr>
        <w:t>)</w:t>
      </w:r>
    </w:p>
    <w:p w14:paraId="0719BAFB" w14:textId="0126DB3F" w:rsidR="005930A6" w:rsidRPr="005930A6" w:rsidRDefault="005930A6">
      <w:pPr>
        <w:pStyle w:val="BodyText"/>
        <w:rPr>
          <w:rFonts w:ascii="Arial" w:hAnsi="Arial" w:cs="Arial"/>
          <w:b/>
          <w:bCs/>
        </w:rPr>
      </w:pPr>
    </w:p>
    <w:p w14:paraId="4AB5ABDF" w14:textId="5B802321" w:rsidR="005930A6" w:rsidRPr="005930A6" w:rsidRDefault="005930A6">
      <w:pPr>
        <w:pStyle w:val="BodyText"/>
        <w:rPr>
          <w:rFonts w:ascii="Arial" w:hAnsi="Arial" w:cs="Arial"/>
          <w:b/>
          <w:bCs/>
        </w:rPr>
      </w:pPr>
      <w:r w:rsidRPr="00553640">
        <w:rPr>
          <w:rFonts w:ascii="Arial" w:hAnsi="Arial" w:cs="Arial"/>
          <w:b/>
          <w:bCs/>
          <w:u w:val="single"/>
        </w:rPr>
        <w:t>Project Objectives</w:t>
      </w:r>
      <w:r w:rsidRPr="005930A6">
        <w:rPr>
          <w:rFonts w:ascii="Arial" w:hAnsi="Arial" w:cs="Arial"/>
          <w:b/>
          <w:bCs/>
        </w:rPr>
        <w:t>:</w:t>
      </w:r>
    </w:p>
    <w:p w14:paraId="37C4D37C" w14:textId="14F21CB5" w:rsidR="00012F10" w:rsidRPr="005930A6" w:rsidRDefault="00012F10">
      <w:pPr>
        <w:pStyle w:val="BodyText"/>
        <w:rPr>
          <w:rFonts w:ascii="Arial" w:hAnsi="Arial" w:cs="Arial"/>
        </w:rPr>
      </w:pPr>
    </w:p>
    <w:p w14:paraId="44F18DF9" w14:textId="7553E259" w:rsidR="00012F10" w:rsidRPr="005930A6" w:rsidRDefault="00012F10" w:rsidP="00012F10">
      <w:pPr>
        <w:rPr>
          <w:rFonts w:ascii="Arial" w:hAnsi="Arial" w:cs="Arial"/>
          <w:color w:val="000000" w:themeColor="text1"/>
          <w:sz w:val="24"/>
          <w:szCs w:val="24"/>
          <w:shd w:val="clear" w:color="auto" w:fill="FFFFFF"/>
        </w:rPr>
      </w:pPr>
      <w:r w:rsidRPr="00553640">
        <w:rPr>
          <w:rFonts w:ascii="Arial" w:hAnsi="Arial" w:cs="Arial"/>
          <w:b/>
          <w:bCs/>
          <w:iCs/>
          <w:color w:val="000000" w:themeColor="text1"/>
          <w:sz w:val="24"/>
          <w:szCs w:val="24"/>
        </w:rPr>
        <w:t>Objective 1. CONTROL OF PRRSV:</w:t>
      </w:r>
      <w:r w:rsidRPr="005930A6">
        <w:rPr>
          <w:rFonts w:ascii="Arial" w:hAnsi="Arial" w:cs="Arial"/>
          <w:b/>
          <w:bCs/>
          <w:iCs/>
          <w:color w:val="000000" w:themeColor="text1"/>
          <w:sz w:val="24"/>
          <w:szCs w:val="24"/>
          <w:u w:val="single"/>
        </w:rPr>
        <w:t xml:space="preserve"> </w:t>
      </w:r>
      <w:r w:rsidRPr="005930A6">
        <w:rPr>
          <w:rFonts w:ascii="Arial" w:hAnsi="Arial" w:cs="Arial"/>
          <w:b/>
          <w:bCs/>
          <w:color w:val="000000" w:themeColor="text1"/>
          <w:sz w:val="24"/>
          <w:szCs w:val="24"/>
          <w:shd w:val="clear" w:color="auto" w:fill="FFFFFF"/>
        </w:rPr>
        <w:t>1</w:t>
      </w:r>
      <w:r w:rsidRPr="005930A6">
        <w:rPr>
          <w:rFonts w:ascii="Arial" w:hAnsi="Arial" w:cs="Arial"/>
          <w:color w:val="000000" w:themeColor="text1"/>
          <w:sz w:val="24"/>
          <w:szCs w:val="24"/>
          <w:shd w:val="clear" w:color="auto" w:fill="FFFFFF"/>
        </w:rPr>
        <w:t xml:space="preserve">.1. PRRS immunology/vaccinology, 1.2. PRRS epidemiology, </w:t>
      </w:r>
    </w:p>
    <w:p w14:paraId="01E06AF1" w14:textId="04306BEC" w:rsidR="00012F10" w:rsidRPr="005930A6" w:rsidRDefault="00012F10" w:rsidP="00012F10">
      <w:pPr>
        <w:rPr>
          <w:rFonts w:ascii="Arial" w:hAnsi="Arial" w:cs="Arial"/>
          <w:color w:val="000000" w:themeColor="text1"/>
          <w:sz w:val="24"/>
          <w:szCs w:val="24"/>
          <w:shd w:val="clear" w:color="auto" w:fill="FFFFFF"/>
        </w:rPr>
      </w:pPr>
      <w:r w:rsidRPr="005930A6">
        <w:rPr>
          <w:rFonts w:ascii="Arial" w:hAnsi="Arial" w:cs="Arial"/>
          <w:color w:val="000000" w:themeColor="text1"/>
          <w:sz w:val="24"/>
          <w:szCs w:val="24"/>
          <w:shd w:val="clear" w:color="auto" w:fill="FFFFFF"/>
        </w:rPr>
        <w:t>1.3. PRRS Surveillance and Diagnostics.</w:t>
      </w:r>
    </w:p>
    <w:p w14:paraId="7A13D064" w14:textId="77777777" w:rsidR="00012F10" w:rsidRPr="005930A6" w:rsidRDefault="00012F10" w:rsidP="00012F10">
      <w:pPr>
        <w:rPr>
          <w:rFonts w:ascii="Arial" w:hAnsi="Arial" w:cs="Arial"/>
          <w:color w:val="000000" w:themeColor="text1"/>
          <w:sz w:val="24"/>
          <w:szCs w:val="24"/>
        </w:rPr>
      </w:pPr>
    </w:p>
    <w:p w14:paraId="3736141A" w14:textId="4CCC5999" w:rsidR="00012F10" w:rsidRPr="005930A6" w:rsidRDefault="00012F10" w:rsidP="00012F10">
      <w:pPr>
        <w:rPr>
          <w:rStyle w:val="Strong"/>
          <w:rFonts w:ascii="Arial" w:hAnsi="Arial" w:cs="Arial"/>
          <w:b w:val="0"/>
          <w:bCs w:val="0"/>
          <w:color w:val="000000" w:themeColor="text1"/>
          <w:sz w:val="24"/>
          <w:szCs w:val="24"/>
          <w:shd w:val="clear" w:color="auto" w:fill="FFFFFF"/>
        </w:rPr>
      </w:pPr>
      <w:r w:rsidRPr="00896191">
        <w:rPr>
          <w:rFonts w:ascii="Arial" w:hAnsi="Arial" w:cs="Arial"/>
          <w:b/>
          <w:bCs/>
          <w:color w:val="000000" w:themeColor="text1"/>
          <w:sz w:val="24"/>
          <w:szCs w:val="24"/>
          <w:shd w:val="clear" w:color="auto" w:fill="FFFFFF"/>
        </w:rPr>
        <w:t>Objective 2 Developing effective and efficient approaches for detection, prevention and control of pressing viral diseases of swine of recent emergence:</w:t>
      </w:r>
      <w:r w:rsidRPr="00896191">
        <w:rPr>
          <w:rStyle w:val="Strong"/>
        </w:rPr>
        <w:t xml:space="preserve">  </w:t>
      </w:r>
      <w:r w:rsidRPr="005930A6">
        <w:rPr>
          <w:rStyle w:val="Strong"/>
          <w:rFonts w:ascii="Arial" w:hAnsi="Arial" w:cs="Arial"/>
          <w:b w:val="0"/>
          <w:bCs w:val="0"/>
          <w:color w:val="000000" w:themeColor="text1"/>
          <w:sz w:val="24"/>
          <w:szCs w:val="24"/>
          <w:shd w:val="clear" w:color="auto" w:fill="FFFFFF"/>
        </w:rPr>
        <w:t xml:space="preserve">2.1 ASFV, 2.2: Swine Influenza Virus, 2.3 Porcine Circovirus, 2.4 Swine </w:t>
      </w:r>
      <w:proofErr w:type="spellStart"/>
      <w:r w:rsidRPr="005930A6">
        <w:rPr>
          <w:rStyle w:val="Strong"/>
          <w:rFonts w:ascii="Arial" w:hAnsi="Arial" w:cs="Arial"/>
          <w:b w:val="0"/>
          <w:bCs w:val="0"/>
          <w:color w:val="000000" w:themeColor="text1"/>
          <w:sz w:val="24"/>
          <w:szCs w:val="24"/>
          <w:shd w:val="clear" w:color="auto" w:fill="FFFFFF"/>
        </w:rPr>
        <w:t>Pestiviruses</w:t>
      </w:r>
      <w:proofErr w:type="spellEnd"/>
      <w:r w:rsidRPr="005930A6">
        <w:rPr>
          <w:rStyle w:val="Strong"/>
          <w:rFonts w:ascii="Arial" w:hAnsi="Arial" w:cs="Arial"/>
          <w:b w:val="0"/>
          <w:bCs w:val="0"/>
          <w:color w:val="000000" w:themeColor="text1"/>
          <w:sz w:val="24"/>
          <w:szCs w:val="24"/>
          <w:shd w:val="clear" w:color="auto" w:fill="FFFFFF"/>
        </w:rPr>
        <w:t xml:space="preserve">, 2.5: </w:t>
      </w:r>
      <w:proofErr w:type="spellStart"/>
      <w:r w:rsidRPr="005930A6">
        <w:rPr>
          <w:rStyle w:val="Strong"/>
          <w:rFonts w:ascii="Arial" w:hAnsi="Arial" w:cs="Arial"/>
          <w:b w:val="0"/>
          <w:bCs w:val="0"/>
          <w:color w:val="000000" w:themeColor="text1"/>
          <w:sz w:val="24"/>
          <w:szCs w:val="24"/>
          <w:shd w:val="clear" w:color="auto" w:fill="FFFFFF"/>
        </w:rPr>
        <w:t>Senecavirus</w:t>
      </w:r>
      <w:proofErr w:type="spellEnd"/>
      <w:r w:rsidRPr="005930A6">
        <w:rPr>
          <w:rStyle w:val="Strong"/>
          <w:rFonts w:ascii="Arial" w:hAnsi="Arial" w:cs="Arial"/>
          <w:b w:val="0"/>
          <w:bCs w:val="0"/>
          <w:color w:val="000000" w:themeColor="text1"/>
          <w:sz w:val="24"/>
          <w:szCs w:val="24"/>
          <w:shd w:val="clear" w:color="auto" w:fill="FFFFFF"/>
        </w:rPr>
        <w:t xml:space="preserve">, 2.6:  </w:t>
      </w:r>
      <w:proofErr w:type="spellStart"/>
      <w:r w:rsidRPr="005930A6">
        <w:rPr>
          <w:rStyle w:val="Strong"/>
          <w:rFonts w:ascii="Arial" w:hAnsi="Arial" w:cs="Arial"/>
          <w:b w:val="0"/>
          <w:bCs w:val="0"/>
          <w:color w:val="000000" w:themeColor="text1"/>
          <w:sz w:val="24"/>
          <w:szCs w:val="24"/>
          <w:shd w:val="clear" w:color="auto" w:fill="FFFFFF"/>
        </w:rPr>
        <w:t>Sapelovirus</w:t>
      </w:r>
      <w:proofErr w:type="spellEnd"/>
      <w:r w:rsidRPr="005930A6">
        <w:rPr>
          <w:rStyle w:val="Strong"/>
          <w:rFonts w:ascii="Arial" w:hAnsi="Arial" w:cs="Arial"/>
          <w:b w:val="0"/>
          <w:bCs w:val="0"/>
          <w:color w:val="000000" w:themeColor="text1"/>
          <w:sz w:val="24"/>
          <w:szCs w:val="24"/>
          <w:shd w:val="clear" w:color="auto" w:fill="FFFFFF"/>
        </w:rPr>
        <w:t xml:space="preserve">, 2.7: Viruses with potential interest to </w:t>
      </w:r>
      <w:proofErr w:type="spellStart"/>
      <w:r w:rsidRPr="005930A6">
        <w:rPr>
          <w:rStyle w:val="Strong"/>
          <w:rFonts w:ascii="Arial" w:hAnsi="Arial" w:cs="Arial"/>
          <w:b w:val="0"/>
          <w:bCs w:val="0"/>
          <w:color w:val="000000" w:themeColor="text1"/>
          <w:sz w:val="24"/>
          <w:szCs w:val="24"/>
          <w:shd w:val="clear" w:color="auto" w:fill="FFFFFF"/>
        </w:rPr>
        <w:t>Xeno</w:t>
      </w:r>
      <w:proofErr w:type="spellEnd"/>
      <w:r w:rsidRPr="005930A6">
        <w:rPr>
          <w:rStyle w:val="Strong"/>
          <w:rFonts w:ascii="Arial" w:hAnsi="Arial" w:cs="Arial"/>
          <w:b w:val="0"/>
          <w:bCs w:val="0"/>
          <w:color w:val="000000" w:themeColor="text1"/>
          <w:sz w:val="24"/>
          <w:szCs w:val="24"/>
          <w:shd w:val="clear" w:color="auto" w:fill="FFFFFF"/>
        </w:rPr>
        <w:t>-transplantation science.</w:t>
      </w:r>
    </w:p>
    <w:p w14:paraId="30AE06BB" w14:textId="77777777" w:rsidR="00012F10" w:rsidRPr="005930A6" w:rsidRDefault="00012F10" w:rsidP="00012F10">
      <w:pPr>
        <w:rPr>
          <w:rStyle w:val="Strong"/>
          <w:rFonts w:ascii="Arial" w:hAnsi="Arial" w:cs="Arial"/>
          <w:color w:val="000000" w:themeColor="text1"/>
          <w:sz w:val="24"/>
          <w:szCs w:val="24"/>
          <w:shd w:val="clear" w:color="auto" w:fill="FFFFFF"/>
        </w:rPr>
      </w:pPr>
    </w:p>
    <w:p w14:paraId="69F8BBD2" w14:textId="77777777" w:rsidR="00A2740C" w:rsidRPr="005930A6" w:rsidRDefault="00A2740C">
      <w:pPr>
        <w:pStyle w:val="BodyText"/>
        <w:rPr>
          <w:rFonts w:ascii="Arial" w:hAnsi="Arial" w:cs="Arial"/>
        </w:rPr>
      </w:pPr>
    </w:p>
    <w:p w14:paraId="49A2C94A" w14:textId="7BDE34B8" w:rsidR="0078330F" w:rsidRPr="005930A6" w:rsidRDefault="00012F10" w:rsidP="00012F10">
      <w:pPr>
        <w:pStyle w:val="BodyText"/>
        <w:ind w:right="143"/>
        <w:rPr>
          <w:rFonts w:ascii="Arial" w:hAnsi="Arial" w:cs="Arial"/>
          <w:color w:val="000000" w:themeColor="text1"/>
        </w:rPr>
      </w:pPr>
      <w:r w:rsidRPr="005930A6">
        <w:rPr>
          <w:rFonts w:ascii="Arial" w:hAnsi="Arial" w:cs="Arial"/>
          <w:b/>
        </w:rPr>
        <w:t>1.ACCOMPLISHMENTS:</w:t>
      </w:r>
      <w:r w:rsidR="004F3D2C" w:rsidRPr="005930A6">
        <w:rPr>
          <w:rFonts w:ascii="Arial" w:hAnsi="Arial" w:cs="Arial"/>
          <w:b/>
        </w:rPr>
        <w:t xml:space="preserve"> </w:t>
      </w:r>
      <w:r w:rsidR="00896191">
        <w:rPr>
          <w:rFonts w:ascii="Arial" w:hAnsi="Arial" w:cs="Arial"/>
        </w:rPr>
        <w:t>S</w:t>
      </w:r>
      <w:r w:rsidR="004F3D2C" w:rsidRPr="005930A6">
        <w:rPr>
          <w:rFonts w:ascii="Arial" w:hAnsi="Arial" w:cs="Arial"/>
        </w:rPr>
        <w:t xml:space="preserve">ection </w:t>
      </w:r>
      <w:r w:rsidR="00896191">
        <w:rPr>
          <w:rFonts w:ascii="Arial" w:hAnsi="Arial" w:cs="Arial"/>
        </w:rPr>
        <w:t xml:space="preserve">1 </w:t>
      </w:r>
      <w:r w:rsidR="004F3D2C" w:rsidRPr="005930A6">
        <w:rPr>
          <w:rFonts w:ascii="Arial" w:hAnsi="Arial" w:cs="Arial"/>
        </w:rPr>
        <w:t xml:space="preserve">focuses on </w:t>
      </w:r>
      <w:r w:rsidR="00076551" w:rsidRPr="005930A6">
        <w:rPr>
          <w:rFonts w:ascii="Arial" w:hAnsi="Arial" w:cs="Arial"/>
          <w:b/>
          <w:bCs/>
          <w:u w:val="single"/>
        </w:rPr>
        <w:t>multi-state</w:t>
      </w:r>
      <w:r w:rsidR="00076551" w:rsidRPr="005930A6">
        <w:rPr>
          <w:rFonts w:ascii="Arial" w:hAnsi="Arial" w:cs="Arial"/>
        </w:rPr>
        <w:t xml:space="preserve"> </w:t>
      </w:r>
      <w:r w:rsidR="004F3D2C" w:rsidRPr="005930A6">
        <w:rPr>
          <w:rFonts w:ascii="Arial" w:hAnsi="Arial" w:cs="Arial"/>
        </w:rPr>
        <w:t>activities, outputs</w:t>
      </w:r>
      <w:r w:rsidRPr="005930A6">
        <w:rPr>
          <w:rFonts w:ascii="Arial" w:hAnsi="Arial" w:cs="Arial"/>
        </w:rPr>
        <w:t xml:space="preserve">, and </w:t>
      </w:r>
      <w:r w:rsidR="004F3D2C" w:rsidRPr="005930A6">
        <w:rPr>
          <w:rFonts w:ascii="Arial" w:hAnsi="Arial" w:cs="Arial"/>
        </w:rPr>
        <w:t xml:space="preserve">milestones, </w:t>
      </w:r>
      <w:r w:rsidRPr="005930A6">
        <w:rPr>
          <w:rFonts w:ascii="Arial" w:hAnsi="Arial" w:cs="Arial"/>
        </w:rPr>
        <w:t>pertaining to the project objectives listed above.</w:t>
      </w:r>
      <w:r w:rsidR="004F3D2C" w:rsidRPr="005930A6">
        <w:rPr>
          <w:rFonts w:ascii="Arial" w:hAnsi="Arial" w:cs="Arial"/>
        </w:rPr>
        <w:t xml:space="preserve"> </w:t>
      </w:r>
      <w:r w:rsidRPr="005930A6">
        <w:rPr>
          <w:rFonts w:ascii="Arial" w:hAnsi="Arial" w:cs="Arial"/>
        </w:rPr>
        <w:t>The report should reflect items that stakeholders want to know or see</w:t>
      </w:r>
      <w:r w:rsidR="005930A6">
        <w:rPr>
          <w:rFonts w:ascii="Arial" w:hAnsi="Arial" w:cs="Arial"/>
        </w:rPr>
        <w:t>. Provide</w:t>
      </w:r>
      <w:r w:rsidR="004F3D2C" w:rsidRPr="005930A6">
        <w:rPr>
          <w:rFonts w:ascii="Arial" w:hAnsi="Arial" w:cs="Arial"/>
        </w:rPr>
        <w:t xml:space="preserve"> evidence of linkages </w:t>
      </w:r>
      <w:r w:rsidRPr="005930A6">
        <w:rPr>
          <w:rFonts w:ascii="Arial" w:hAnsi="Arial" w:cs="Arial"/>
        </w:rPr>
        <w:t xml:space="preserve">within </w:t>
      </w:r>
      <w:r w:rsidR="005930A6">
        <w:rPr>
          <w:rFonts w:ascii="Arial" w:hAnsi="Arial" w:cs="Arial"/>
        </w:rPr>
        <w:t>NC229</w:t>
      </w:r>
      <w:r w:rsidR="004F3D2C" w:rsidRPr="005930A6">
        <w:rPr>
          <w:rFonts w:ascii="Arial" w:hAnsi="Arial" w:cs="Arial"/>
        </w:rPr>
        <w:t xml:space="preserve"> </w:t>
      </w:r>
      <w:r w:rsidRPr="005930A6">
        <w:rPr>
          <w:rFonts w:ascii="Arial" w:hAnsi="Arial" w:cs="Arial"/>
        </w:rPr>
        <w:t>as well as</w:t>
      </w:r>
      <w:r w:rsidR="004F3D2C" w:rsidRPr="005930A6">
        <w:rPr>
          <w:rFonts w:ascii="Arial" w:hAnsi="Arial" w:cs="Arial"/>
        </w:rPr>
        <w:t xml:space="preserve"> to external peer groups, stakeholders, clientele, and other multistate activities</w:t>
      </w:r>
      <w:r w:rsidRPr="005930A6">
        <w:rPr>
          <w:rFonts w:ascii="Arial" w:hAnsi="Arial" w:cs="Arial"/>
        </w:rPr>
        <w:t>.</w:t>
      </w:r>
      <w:r w:rsidR="004F3D2C" w:rsidRPr="005930A6">
        <w:rPr>
          <w:rFonts w:ascii="Arial" w:hAnsi="Arial" w:cs="Arial"/>
        </w:rPr>
        <w:t xml:space="preserve"> </w:t>
      </w:r>
      <w:r w:rsidRPr="005930A6">
        <w:rPr>
          <w:rFonts w:ascii="Arial" w:hAnsi="Arial" w:cs="Arial"/>
          <w:color w:val="000000" w:themeColor="text1"/>
        </w:rPr>
        <w:t>Please incorporate</w:t>
      </w:r>
      <w:r w:rsidRPr="005930A6">
        <w:rPr>
          <w:rFonts w:ascii="Arial" w:hAnsi="Arial" w:cs="Arial"/>
          <w:b/>
          <w:bCs/>
          <w:color w:val="000000" w:themeColor="text1"/>
        </w:rPr>
        <w:t xml:space="preserve"> </w:t>
      </w:r>
      <w:r w:rsidRPr="005930A6">
        <w:rPr>
          <w:rFonts w:ascii="Arial" w:hAnsi="Arial" w:cs="Arial"/>
          <w:b/>
          <w:bCs/>
          <w:color w:val="000000" w:themeColor="text1"/>
          <w:u w:val="single"/>
        </w:rPr>
        <w:t>CONCISE BULLET STATEMENT(S)</w:t>
      </w:r>
      <w:r w:rsidRPr="005930A6">
        <w:rPr>
          <w:rFonts w:ascii="Arial" w:hAnsi="Arial" w:cs="Arial"/>
          <w:b/>
          <w:bCs/>
          <w:color w:val="000000" w:themeColor="text1"/>
        </w:rPr>
        <w:t xml:space="preserve"> </w:t>
      </w:r>
      <w:r w:rsidRPr="005930A6">
        <w:rPr>
          <w:rFonts w:ascii="Arial" w:hAnsi="Arial" w:cs="Arial"/>
          <w:color w:val="000000" w:themeColor="text1"/>
        </w:rPr>
        <w:t xml:space="preserve">in numeric order for each section. The </w:t>
      </w:r>
      <w:r w:rsidR="005930A6">
        <w:rPr>
          <w:rFonts w:ascii="Arial" w:hAnsi="Arial" w:cs="Arial"/>
          <w:color w:val="000000" w:themeColor="text1"/>
        </w:rPr>
        <w:t>requested</w:t>
      </w:r>
      <w:r w:rsidRPr="005930A6">
        <w:rPr>
          <w:rFonts w:ascii="Arial" w:hAnsi="Arial" w:cs="Arial"/>
          <w:color w:val="000000" w:themeColor="text1"/>
        </w:rPr>
        <w:t xml:space="preserve"> information and examples are provided in blue</w:t>
      </w:r>
      <w:r w:rsidR="00C97529" w:rsidRPr="005930A6">
        <w:rPr>
          <w:rFonts w:ascii="Arial" w:hAnsi="Arial" w:cs="Arial"/>
          <w:color w:val="000000" w:themeColor="text1"/>
        </w:rPr>
        <w:t xml:space="preserve"> text.</w:t>
      </w:r>
    </w:p>
    <w:p w14:paraId="0510EED5" w14:textId="77777777" w:rsidR="0078330F" w:rsidRPr="005930A6" w:rsidRDefault="0078330F">
      <w:pPr>
        <w:pStyle w:val="BodyText"/>
        <w:rPr>
          <w:rFonts w:ascii="Arial" w:hAnsi="Arial" w:cs="Arial"/>
          <w:color w:val="000000" w:themeColor="text1"/>
        </w:rPr>
      </w:pPr>
    </w:p>
    <w:p w14:paraId="75A717C6" w14:textId="16282FC6" w:rsidR="0078330F" w:rsidRPr="005930A6" w:rsidRDefault="00012F10" w:rsidP="00012F10">
      <w:pPr>
        <w:pStyle w:val="BodyText"/>
        <w:spacing w:before="1"/>
        <w:ind w:right="229"/>
        <w:rPr>
          <w:rFonts w:ascii="Arial" w:hAnsi="Arial" w:cs="Arial"/>
        </w:rPr>
      </w:pPr>
      <w:r w:rsidRPr="005930A6">
        <w:rPr>
          <w:rFonts w:ascii="Arial" w:hAnsi="Arial" w:cs="Arial"/>
          <w:b/>
        </w:rPr>
        <w:t>1a.</w:t>
      </w:r>
      <w:r w:rsidR="005930A6">
        <w:rPr>
          <w:rFonts w:ascii="Arial" w:hAnsi="Arial" w:cs="Arial"/>
          <w:b/>
        </w:rPr>
        <w:t xml:space="preserve"> </w:t>
      </w:r>
      <w:r w:rsidR="004F3D2C" w:rsidRPr="005930A6">
        <w:rPr>
          <w:rFonts w:ascii="Arial" w:hAnsi="Arial" w:cs="Arial"/>
          <w:b/>
        </w:rPr>
        <w:t xml:space="preserve">Short-term </w:t>
      </w:r>
      <w:r w:rsidR="00076551" w:rsidRPr="005930A6">
        <w:rPr>
          <w:rFonts w:ascii="Arial" w:hAnsi="Arial" w:cs="Arial"/>
          <w:b/>
        </w:rPr>
        <w:t xml:space="preserve">multi-state </w:t>
      </w:r>
      <w:r w:rsidR="004F3D2C" w:rsidRPr="005930A6">
        <w:rPr>
          <w:rFonts w:ascii="Arial" w:hAnsi="Arial" w:cs="Arial"/>
          <w:b/>
        </w:rPr>
        <w:t xml:space="preserve">Outcomes: </w:t>
      </w:r>
      <w:r w:rsidRPr="005930A6">
        <w:rPr>
          <w:rFonts w:ascii="Arial" w:hAnsi="Arial" w:cs="Arial"/>
          <w:color w:val="0070C0"/>
        </w:rPr>
        <w:t>Please incorporate</w:t>
      </w:r>
      <w:r w:rsidRPr="005930A6">
        <w:rPr>
          <w:rFonts w:ascii="Arial" w:hAnsi="Arial" w:cs="Arial"/>
          <w:b/>
          <w:bCs/>
          <w:color w:val="0070C0"/>
        </w:rPr>
        <w:t xml:space="preserve"> </w:t>
      </w:r>
      <w:r w:rsidRPr="005930A6">
        <w:rPr>
          <w:rFonts w:ascii="Arial" w:hAnsi="Arial" w:cs="Arial"/>
          <w:b/>
          <w:bCs/>
          <w:color w:val="0070C0"/>
          <w:u w:val="single"/>
        </w:rPr>
        <w:t>CONCISE BULLET STATEMENT(S)</w:t>
      </w:r>
      <w:r w:rsidRPr="005930A6">
        <w:rPr>
          <w:rFonts w:ascii="Arial" w:hAnsi="Arial" w:cs="Arial"/>
          <w:b/>
          <w:bCs/>
          <w:color w:val="0070C0"/>
        </w:rPr>
        <w:t xml:space="preserve"> </w:t>
      </w:r>
      <w:r w:rsidR="00C97529" w:rsidRPr="005930A6">
        <w:rPr>
          <w:rFonts w:ascii="Arial" w:hAnsi="Arial" w:cs="Arial"/>
          <w:color w:val="0070C0"/>
        </w:rPr>
        <w:t>regarding</w:t>
      </w:r>
      <w:r w:rsidR="004F3D2C" w:rsidRPr="005930A6">
        <w:rPr>
          <w:rFonts w:ascii="Arial" w:hAnsi="Arial" w:cs="Arial"/>
          <w:color w:val="0070C0"/>
        </w:rPr>
        <w:t xml:space="preserve"> measurable benefits of the </w:t>
      </w:r>
      <w:r w:rsidR="00C97529" w:rsidRPr="005930A6">
        <w:rPr>
          <w:rFonts w:ascii="Arial" w:hAnsi="Arial" w:cs="Arial"/>
          <w:color w:val="0070C0"/>
        </w:rPr>
        <w:t xml:space="preserve">multi-state </w:t>
      </w:r>
      <w:r w:rsidR="004F3D2C" w:rsidRPr="005930A6">
        <w:rPr>
          <w:rFonts w:ascii="Arial" w:hAnsi="Arial" w:cs="Arial"/>
          <w:color w:val="0070C0"/>
        </w:rPr>
        <w:t>research outputs as experienced by those who receive them. Examples</w:t>
      </w:r>
      <w:r w:rsidR="004D72E3" w:rsidRPr="005930A6">
        <w:rPr>
          <w:rFonts w:ascii="Arial" w:hAnsi="Arial" w:cs="Arial"/>
          <w:color w:val="0070C0"/>
        </w:rPr>
        <w:t xml:space="preserve">: </w:t>
      </w:r>
      <w:r w:rsidR="004F3D2C" w:rsidRPr="005930A6">
        <w:rPr>
          <w:rFonts w:ascii="Arial" w:hAnsi="Arial" w:cs="Arial"/>
          <w:color w:val="0070C0"/>
        </w:rPr>
        <w:t xml:space="preserve"> adoption of a technology, the creation of jobs, reduced cost to the consumer, less pesticide exposure to farmers, or access to more nutritious food.</w:t>
      </w:r>
      <w:r w:rsidR="004D72E3" w:rsidRPr="005930A6">
        <w:rPr>
          <w:rFonts w:ascii="Arial" w:hAnsi="Arial" w:cs="Arial"/>
          <w:color w:val="0070C0"/>
          <w:shd w:val="clear" w:color="auto" w:fill="FFFFFF"/>
        </w:rPr>
        <w:t xml:space="preserve"> </w:t>
      </w:r>
    </w:p>
    <w:p w14:paraId="26480230" w14:textId="77777777" w:rsidR="0078330F" w:rsidRPr="005930A6" w:rsidRDefault="0078330F">
      <w:pPr>
        <w:pStyle w:val="BodyText"/>
        <w:spacing w:before="11"/>
        <w:rPr>
          <w:rFonts w:ascii="Arial" w:hAnsi="Arial" w:cs="Arial"/>
        </w:rPr>
      </w:pPr>
    </w:p>
    <w:p w14:paraId="3388BDA3" w14:textId="56F77C3E" w:rsidR="0078330F" w:rsidRPr="005930A6" w:rsidRDefault="00C97529" w:rsidP="00C97529">
      <w:pPr>
        <w:pStyle w:val="BodyText"/>
        <w:ind w:right="422"/>
        <w:rPr>
          <w:rFonts w:ascii="Arial" w:hAnsi="Arial" w:cs="Arial"/>
          <w:color w:val="0070C0"/>
        </w:rPr>
      </w:pPr>
      <w:r w:rsidRPr="005930A6">
        <w:rPr>
          <w:rFonts w:ascii="Arial" w:hAnsi="Arial" w:cs="Arial"/>
          <w:b/>
        </w:rPr>
        <w:t>1</w:t>
      </w:r>
      <w:proofErr w:type="gramStart"/>
      <w:r w:rsidRPr="005930A6">
        <w:rPr>
          <w:rFonts w:ascii="Arial" w:hAnsi="Arial" w:cs="Arial"/>
          <w:b/>
        </w:rPr>
        <w:t>b.</w:t>
      </w:r>
      <w:r w:rsidR="00076551" w:rsidRPr="005930A6">
        <w:rPr>
          <w:rFonts w:ascii="Arial" w:hAnsi="Arial" w:cs="Arial"/>
          <w:b/>
        </w:rPr>
        <w:t>Multi</w:t>
      </w:r>
      <w:proofErr w:type="gramEnd"/>
      <w:r w:rsidR="00076551" w:rsidRPr="005930A6">
        <w:rPr>
          <w:rFonts w:ascii="Arial" w:hAnsi="Arial" w:cs="Arial"/>
          <w:b/>
        </w:rPr>
        <w:t>-state</w:t>
      </w:r>
      <w:r w:rsidR="005930A6">
        <w:rPr>
          <w:rFonts w:ascii="Arial" w:hAnsi="Arial" w:cs="Arial"/>
          <w:b/>
        </w:rPr>
        <w:t xml:space="preserve"> </w:t>
      </w:r>
      <w:r w:rsidR="004F3D2C" w:rsidRPr="005930A6">
        <w:rPr>
          <w:rFonts w:ascii="Arial" w:hAnsi="Arial" w:cs="Arial"/>
          <w:b/>
        </w:rPr>
        <w:t xml:space="preserve">Outputs: </w:t>
      </w:r>
      <w:r w:rsidRPr="005930A6">
        <w:rPr>
          <w:rFonts w:ascii="Arial" w:hAnsi="Arial" w:cs="Arial"/>
          <w:color w:val="0070C0"/>
        </w:rPr>
        <w:t>Please incorporate</w:t>
      </w:r>
      <w:r w:rsidRPr="005930A6">
        <w:rPr>
          <w:rFonts w:ascii="Arial" w:hAnsi="Arial" w:cs="Arial"/>
          <w:b/>
          <w:bCs/>
          <w:color w:val="0070C0"/>
        </w:rPr>
        <w:t xml:space="preserve"> </w:t>
      </w:r>
      <w:r w:rsidRPr="005930A6">
        <w:rPr>
          <w:rFonts w:ascii="Arial" w:hAnsi="Arial" w:cs="Arial"/>
          <w:b/>
          <w:bCs/>
          <w:color w:val="0070C0"/>
          <w:u w:val="single"/>
        </w:rPr>
        <w:t>CONCISE BULLET STATEMENT(S)</w:t>
      </w:r>
      <w:r w:rsidRPr="005930A6">
        <w:rPr>
          <w:rFonts w:ascii="Arial" w:hAnsi="Arial" w:cs="Arial"/>
          <w:b/>
          <w:bCs/>
          <w:color w:val="0070C0"/>
        </w:rPr>
        <w:t xml:space="preserve"> </w:t>
      </w:r>
      <w:r w:rsidRPr="005930A6">
        <w:rPr>
          <w:rFonts w:ascii="Arial" w:hAnsi="Arial" w:cs="Arial"/>
          <w:color w:val="0070C0"/>
        </w:rPr>
        <w:t>regarding d</w:t>
      </w:r>
      <w:r w:rsidR="004F3D2C" w:rsidRPr="005930A6">
        <w:rPr>
          <w:rFonts w:ascii="Arial" w:hAnsi="Arial" w:cs="Arial"/>
          <w:color w:val="0070C0"/>
        </w:rPr>
        <w:t xml:space="preserve">efined products (tangible or intangible) that are delivered by a </w:t>
      </w:r>
      <w:r w:rsidR="00076551" w:rsidRPr="005930A6">
        <w:rPr>
          <w:rFonts w:ascii="Arial" w:hAnsi="Arial" w:cs="Arial"/>
          <w:color w:val="0070C0"/>
        </w:rPr>
        <w:t xml:space="preserve">multi-state </w:t>
      </w:r>
      <w:r w:rsidR="004F3D2C" w:rsidRPr="005930A6">
        <w:rPr>
          <w:rFonts w:ascii="Arial" w:hAnsi="Arial" w:cs="Arial"/>
          <w:color w:val="0070C0"/>
        </w:rPr>
        <w:t>research project. Examples of outputs are reports, data, information, observations</w:t>
      </w:r>
      <w:r w:rsidR="004D72E3" w:rsidRPr="005930A6">
        <w:rPr>
          <w:rFonts w:ascii="Arial" w:hAnsi="Arial" w:cs="Arial"/>
          <w:color w:val="0070C0"/>
        </w:rPr>
        <w:t xml:space="preserve"> </w:t>
      </w:r>
      <w:r w:rsidR="004F3D2C" w:rsidRPr="005930A6">
        <w:rPr>
          <w:rFonts w:ascii="Arial" w:hAnsi="Arial" w:cs="Arial"/>
          <w:color w:val="0070C0"/>
        </w:rPr>
        <w:t>and patents.</w:t>
      </w:r>
      <w:r w:rsidR="004D72E3" w:rsidRPr="005930A6">
        <w:rPr>
          <w:rFonts w:ascii="Arial" w:hAnsi="Arial" w:cs="Arial"/>
          <w:color w:val="0070C0"/>
          <w:shd w:val="clear" w:color="auto" w:fill="FFFFFF"/>
        </w:rPr>
        <w:t xml:space="preserve"> NC229 </w:t>
      </w:r>
      <w:r w:rsidR="005930A6" w:rsidRPr="005930A6">
        <w:rPr>
          <w:rFonts w:ascii="Arial" w:hAnsi="Arial" w:cs="Arial"/>
          <w:color w:val="0070C0"/>
          <w:shd w:val="clear" w:color="auto" w:fill="FFFFFF"/>
        </w:rPr>
        <w:t>e</w:t>
      </w:r>
      <w:r w:rsidR="004D72E3" w:rsidRPr="005930A6">
        <w:rPr>
          <w:rFonts w:ascii="Arial" w:hAnsi="Arial" w:cs="Arial"/>
          <w:color w:val="0070C0"/>
          <w:shd w:val="clear" w:color="auto" w:fill="FFFFFF"/>
        </w:rPr>
        <w:t>xample:  The survival and transmissibility of AFSV in animal feed was determined, along with information on specific feed ingredients that either promote or inhibit viral replication.</w:t>
      </w:r>
    </w:p>
    <w:p w14:paraId="35900FEC" w14:textId="054CADFD" w:rsidR="004D72E3" w:rsidRPr="005930A6" w:rsidRDefault="00C97529" w:rsidP="004D72E3">
      <w:pPr>
        <w:widowControl/>
        <w:autoSpaceDE/>
        <w:autoSpaceDN/>
        <w:spacing w:before="100" w:beforeAutospacing="1" w:after="100" w:afterAutospacing="1"/>
        <w:rPr>
          <w:rFonts w:ascii="Arial" w:hAnsi="Arial" w:cs="Arial"/>
          <w:color w:val="0070C0"/>
          <w:sz w:val="24"/>
          <w:szCs w:val="24"/>
        </w:rPr>
      </w:pPr>
      <w:r w:rsidRPr="005930A6">
        <w:rPr>
          <w:rFonts w:ascii="Arial" w:hAnsi="Arial" w:cs="Arial"/>
          <w:b/>
          <w:bCs/>
          <w:sz w:val="24"/>
          <w:szCs w:val="24"/>
        </w:rPr>
        <w:t>1c</w:t>
      </w:r>
      <w:r w:rsidRPr="005930A6">
        <w:rPr>
          <w:rFonts w:ascii="Arial" w:hAnsi="Arial" w:cs="Arial"/>
          <w:sz w:val="24"/>
          <w:szCs w:val="24"/>
        </w:rPr>
        <w:t xml:space="preserve">. </w:t>
      </w:r>
      <w:r w:rsidR="00076551" w:rsidRPr="005930A6">
        <w:rPr>
          <w:rFonts w:ascii="Arial" w:hAnsi="Arial" w:cs="Arial"/>
          <w:b/>
          <w:sz w:val="24"/>
          <w:szCs w:val="24"/>
        </w:rPr>
        <w:t xml:space="preserve">Multi-state </w:t>
      </w:r>
      <w:r w:rsidR="004F3D2C" w:rsidRPr="005930A6">
        <w:rPr>
          <w:rFonts w:ascii="Arial" w:hAnsi="Arial" w:cs="Arial"/>
          <w:b/>
          <w:sz w:val="24"/>
          <w:szCs w:val="24"/>
        </w:rPr>
        <w:t xml:space="preserve">Activities: </w:t>
      </w:r>
      <w:r w:rsidRPr="005930A6">
        <w:rPr>
          <w:rFonts w:ascii="Arial" w:hAnsi="Arial" w:cs="Arial"/>
          <w:color w:val="0070C0"/>
          <w:sz w:val="24"/>
          <w:szCs w:val="24"/>
        </w:rPr>
        <w:t>Please incorporate</w:t>
      </w:r>
      <w:r w:rsidRPr="005930A6">
        <w:rPr>
          <w:rFonts w:ascii="Arial" w:hAnsi="Arial" w:cs="Arial"/>
          <w:b/>
          <w:bCs/>
          <w:color w:val="0070C0"/>
          <w:sz w:val="24"/>
          <w:szCs w:val="24"/>
        </w:rPr>
        <w:t xml:space="preserve"> </w:t>
      </w:r>
      <w:r w:rsidRPr="005930A6">
        <w:rPr>
          <w:rFonts w:ascii="Arial" w:hAnsi="Arial" w:cs="Arial"/>
          <w:b/>
          <w:bCs/>
          <w:color w:val="0070C0"/>
          <w:sz w:val="24"/>
          <w:szCs w:val="24"/>
          <w:u w:val="single"/>
        </w:rPr>
        <w:t>CONCISE BULLET STATEMENT(S)</w:t>
      </w:r>
      <w:r w:rsidRPr="005930A6">
        <w:rPr>
          <w:rFonts w:ascii="Arial" w:hAnsi="Arial" w:cs="Arial"/>
          <w:b/>
          <w:bCs/>
          <w:color w:val="0070C0"/>
          <w:sz w:val="24"/>
          <w:szCs w:val="24"/>
        </w:rPr>
        <w:t xml:space="preserve"> </w:t>
      </w:r>
      <w:r w:rsidRPr="005930A6">
        <w:rPr>
          <w:rFonts w:ascii="Arial" w:hAnsi="Arial" w:cs="Arial"/>
          <w:color w:val="0070C0"/>
          <w:sz w:val="24"/>
          <w:szCs w:val="24"/>
        </w:rPr>
        <w:t>regarding o</w:t>
      </w:r>
      <w:r w:rsidR="004F3D2C" w:rsidRPr="005930A6">
        <w:rPr>
          <w:rFonts w:ascii="Arial" w:hAnsi="Arial" w:cs="Arial"/>
          <w:color w:val="0070C0"/>
          <w:sz w:val="24"/>
          <w:szCs w:val="24"/>
        </w:rPr>
        <w:t xml:space="preserve">rganized and specific </w:t>
      </w:r>
      <w:r w:rsidR="00076551" w:rsidRPr="005930A6">
        <w:rPr>
          <w:rFonts w:ascii="Arial" w:hAnsi="Arial" w:cs="Arial"/>
          <w:b/>
          <w:bCs/>
          <w:color w:val="0070C0"/>
          <w:sz w:val="24"/>
          <w:szCs w:val="24"/>
        </w:rPr>
        <w:t>multi-state</w:t>
      </w:r>
      <w:r w:rsidR="00076551" w:rsidRPr="005930A6">
        <w:rPr>
          <w:rFonts w:ascii="Arial" w:hAnsi="Arial" w:cs="Arial"/>
          <w:color w:val="0070C0"/>
          <w:sz w:val="24"/>
          <w:szCs w:val="24"/>
        </w:rPr>
        <w:t xml:space="preserve"> </w:t>
      </w:r>
      <w:r w:rsidR="004F3D2C" w:rsidRPr="005930A6">
        <w:rPr>
          <w:rFonts w:ascii="Arial" w:hAnsi="Arial" w:cs="Arial"/>
          <w:color w:val="0070C0"/>
          <w:sz w:val="24"/>
          <w:szCs w:val="24"/>
        </w:rPr>
        <w:t xml:space="preserve">functions or duties carried out by individuals or teams using </w:t>
      </w:r>
      <w:r w:rsidR="004F3D2C" w:rsidRPr="005930A6">
        <w:rPr>
          <w:rFonts w:ascii="Arial" w:hAnsi="Arial" w:cs="Arial"/>
          <w:color w:val="0070C0"/>
          <w:sz w:val="24"/>
          <w:szCs w:val="24"/>
        </w:rPr>
        <w:lastRenderedPageBreak/>
        <w:t>scientific methods to reveal new knowledge and develop new understanding.</w:t>
      </w:r>
      <w:r w:rsidR="004D72E3" w:rsidRPr="005930A6">
        <w:rPr>
          <w:rFonts w:ascii="Arial" w:hAnsi="Arial" w:cs="Arial"/>
          <w:color w:val="0070C0"/>
          <w:sz w:val="24"/>
          <w:szCs w:val="24"/>
        </w:rPr>
        <w:t xml:space="preserve"> </w:t>
      </w:r>
      <w:r w:rsidR="005930A6" w:rsidRPr="005930A6">
        <w:rPr>
          <w:rFonts w:ascii="Arial" w:hAnsi="Arial" w:cs="Arial"/>
          <w:color w:val="0070C0"/>
          <w:sz w:val="24"/>
          <w:szCs w:val="24"/>
        </w:rPr>
        <w:t>NC 229 e</w:t>
      </w:r>
      <w:r w:rsidR="004D72E3" w:rsidRPr="005930A6">
        <w:rPr>
          <w:rFonts w:ascii="Arial" w:hAnsi="Arial" w:cs="Arial"/>
          <w:color w:val="0070C0"/>
          <w:sz w:val="24"/>
          <w:szCs w:val="24"/>
        </w:rPr>
        <w:t>xample: The Swine Disease Reporting System (SDRS) has been providing monthly reports through multiple platforms (newsletters, podcasts, and YouTube videos) of the major disease trends thus providing the opportunity to forecast the behavior of different diseases in specific production areas of the country</w:t>
      </w:r>
    </w:p>
    <w:p w14:paraId="0AA71F07" w14:textId="14E3B524" w:rsidR="0078330F" w:rsidRPr="005930A6" w:rsidRDefault="00C97529" w:rsidP="00C97529">
      <w:pPr>
        <w:pStyle w:val="BodyText"/>
        <w:ind w:right="143"/>
        <w:rPr>
          <w:rFonts w:ascii="Arial" w:hAnsi="Arial" w:cs="Arial"/>
          <w:color w:val="0070C0"/>
        </w:rPr>
      </w:pPr>
      <w:r w:rsidRPr="005930A6">
        <w:rPr>
          <w:rFonts w:ascii="Arial" w:hAnsi="Arial" w:cs="Arial"/>
          <w:b/>
        </w:rPr>
        <w:t>1d.</w:t>
      </w:r>
      <w:r w:rsidR="004F3D2C" w:rsidRPr="005930A6">
        <w:rPr>
          <w:rFonts w:ascii="Arial" w:hAnsi="Arial" w:cs="Arial"/>
          <w:b/>
        </w:rPr>
        <w:t xml:space="preserve">Milestones: </w:t>
      </w:r>
      <w:r w:rsidRPr="005930A6">
        <w:rPr>
          <w:rFonts w:ascii="Arial" w:hAnsi="Arial" w:cs="Arial"/>
          <w:color w:val="0070C0"/>
        </w:rPr>
        <w:t>Please incorporate</w:t>
      </w:r>
      <w:r w:rsidRPr="005930A6">
        <w:rPr>
          <w:rFonts w:ascii="Arial" w:hAnsi="Arial" w:cs="Arial"/>
          <w:b/>
          <w:bCs/>
          <w:color w:val="0070C0"/>
        </w:rPr>
        <w:t xml:space="preserve"> </w:t>
      </w:r>
      <w:r w:rsidRPr="005930A6">
        <w:rPr>
          <w:rFonts w:ascii="Arial" w:hAnsi="Arial" w:cs="Arial"/>
          <w:b/>
          <w:bCs/>
          <w:color w:val="0070C0"/>
          <w:u w:val="single"/>
        </w:rPr>
        <w:t>CONCISE BULLET STATEMENT(S)</w:t>
      </w:r>
      <w:r w:rsidRPr="005930A6">
        <w:rPr>
          <w:rFonts w:ascii="Arial" w:hAnsi="Arial" w:cs="Arial"/>
          <w:b/>
          <w:bCs/>
          <w:color w:val="0070C0"/>
        </w:rPr>
        <w:t xml:space="preserve"> </w:t>
      </w:r>
      <w:r w:rsidRPr="005930A6">
        <w:rPr>
          <w:rFonts w:ascii="Arial" w:hAnsi="Arial" w:cs="Arial"/>
          <w:color w:val="0070C0"/>
        </w:rPr>
        <w:t xml:space="preserve">regarding </w:t>
      </w:r>
      <w:r w:rsidR="00CA0920" w:rsidRPr="005930A6">
        <w:rPr>
          <w:rFonts w:ascii="Arial" w:hAnsi="Arial" w:cs="Arial"/>
          <w:color w:val="0070C0"/>
        </w:rPr>
        <w:t>key milestones achieved in managing complex projects at your station for</w:t>
      </w:r>
      <w:r w:rsidR="004F3D2C" w:rsidRPr="005930A6">
        <w:rPr>
          <w:rFonts w:ascii="Arial" w:hAnsi="Arial" w:cs="Arial"/>
          <w:color w:val="0070C0"/>
        </w:rPr>
        <w:t xml:space="preserve"> delivering the outputs of </w:t>
      </w:r>
      <w:r w:rsidR="00076551" w:rsidRPr="005930A6">
        <w:rPr>
          <w:rFonts w:ascii="Arial" w:hAnsi="Arial" w:cs="Arial"/>
          <w:color w:val="0070C0"/>
        </w:rPr>
        <w:t xml:space="preserve">multi-state </w:t>
      </w:r>
      <w:r w:rsidR="004F3D2C" w:rsidRPr="005930A6">
        <w:rPr>
          <w:rFonts w:ascii="Arial" w:hAnsi="Arial" w:cs="Arial"/>
          <w:color w:val="0070C0"/>
        </w:rPr>
        <w:t>project</w:t>
      </w:r>
      <w:r w:rsidR="00CA0920" w:rsidRPr="005930A6">
        <w:rPr>
          <w:rFonts w:ascii="Arial" w:hAnsi="Arial" w:cs="Arial"/>
          <w:color w:val="0070C0"/>
        </w:rPr>
        <w:t>s</w:t>
      </w:r>
      <w:r w:rsidR="004F3D2C" w:rsidRPr="005930A6">
        <w:rPr>
          <w:rFonts w:ascii="Arial" w:hAnsi="Arial" w:cs="Arial"/>
          <w:color w:val="0070C0"/>
        </w:rPr>
        <w:t>, within an agreed timeframe. For example, a milestone for a biotechnology project might be "To reduce our genetic transformation procedures to practice by December 2004."</w:t>
      </w:r>
      <w:r w:rsidR="005930A6" w:rsidRPr="005930A6">
        <w:rPr>
          <w:rFonts w:ascii="Arial" w:hAnsi="Arial" w:cs="Arial"/>
          <w:color w:val="0070C0"/>
        </w:rPr>
        <w:t xml:space="preserve"> NC229 example: Compete the development of qPCR panel for multi-FAD detection by June 2020”</w:t>
      </w:r>
    </w:p>
    <w:p w14:paraId="485E1347" w14:textId="77777777" w:rsidR="0078330F" w:rsidRPr="005930A6" w:rsidRDefault="0078330F">
      <w:pPr>
        <w:pStyle w:val="BodyText"/>
        <w:rPr>
          <w:rFonts w:ascii="Arial" w:hAnsi="Arial" w:cs="Arial"/>
        </w:rPr>
      </w:pPr>
    </w:p>
    <w:p w14:paraId="3C10C438" w14:textId="77777777" w:rsidR="00553640" w:rsidRDefault="005930A6" w:rsidP="00CA0920">
      <w:pPr>
        <w:pStyle w:val="BodyText"/>
        <w:spacing w:before="1"/>
        <w:ind w:right="124"/>
        <w:rPr>
          <w:rFonts w:ascii="Arial" w:hAnsi="Arial" w:cs="Arial"/>
          <w:b/>
        </w:rPr>
      </w:pPr>
      <w:r>
        <w:rPr>
          <w:rFonts w:ascii="Arial" w:hAnsi="Arial" w:cs="Arial"/>
          <w:b/>
        </w:rPr>
        <w:t>2</w:t>
      </w:r>
      <w:r w:rsidR="00CA0920" w:rsidRPr="005930A6">
        <w:rPr>
          <w:rFonts w:ascii="Arial" w:hAnsi="Arial" w:cs="Arial"/>
          <w:b/>
        </w:rPr>
        <w:t xml:space="preserve">. </w:t>
      </w:r>
      <w:r w:rsidR="004F3D2C" w:rsidRPr="005930A6">
        <w:rPr>
          <w:rFonts w:ascii="Arial" w:hAnsi="Arial" w:cs="Arial"/>
          <w:b/>
        </w:rPr>
        <w:t>Impact</w:t>
      </w:r>
      <w:r w:rsidR="00553640">
        <w:rPr>
          <w:rFonts w:ascii="Arial" w:hAnsi="Arial" w:cs="Arial"/>
          <w:b/>
        </w:rPr>
        <w:t xml:space="preserve"> Statements</w:t>
      </w:r>
      <w:r w:rsidR="004F3D2C" w:rsidRPr="005930A6">
        <w:rPr>
          <w:rFonts w:ascii="Arial" w:hAnsi="Arial" w:cs="Arial"/>
          <w:b/>
        </w:rPr>
        <w:t xml:space="preserve">: </w:t>
      </w:r>
    </w:p>
    <w:p w14:paraId="697E3825" w14:textId="7A0B9AE6" w:rsidR="00CA0920" w:rsidRPr="005930A6" w:rsidRDefault="00553640" w:rsidP="00CA0920">
      <w:pPr>
        <w:pStyle w:val="BodyText"/>
        <w:spacing w:before="1"/>
        <w:ind w:right="124"/>
        <w:rPr>
          <w:rFonts w:ascii="Arial" w:hAnsi="Arial" w:cs="Arial"/>
          <w:color w:val="0070C0"/>
        </w:rPr>
      </w:pPr>
      <w:r>
        <w:rPr>
          <w:rFonts w:ascii="Arial" w:hAnsi="Arial" w:cs="Arial"/>
          <w:b/>
        </w:rPr>
        <w:t xml:space="preserve">2a.Multi-State Impacts: </w:t>
      </w:r>
      <w:r w:rsidR="00CA0920" w:rsidRPr="005930A6">
        <w:rPr>
          <w:rFonts w:ascii="Arial" w:hAnsi="Arial" w:cs="Arial"/>
          <w:color w:val="0070C0"/>
        </w:rPr>
        <w:t>Please incorporate</w:t>
      </w:r>
      <w:r w:rsidR="00CA0920" w:rsidRPr="005930A6">
        <w:rPr>
          <w:rFonts w:ascii="Arial" w:hAnsi="Arial" w:cs="Arial"/>
          <w:b/>
          <w:bCs/>
          <w:color w:val="0070C0"/>
        </w:rPr>
        <w:t xml:space="preserve"> </w:t>
      </w:r>
      <w:r w:rsidR="00CA0920" w:rsidRPr="005930A6">
        <w:rPr>
          <w:rFonts w:ascii="Arial" w:hAnsi="Arial" w:cs="Arial"/>
          <w:b/>
          <w:bCs/>
          <w:color w:val="0070C0"/>
          <w:u w:val="single"/>
        </w:rPr>
        <w:t>CONCISE BULLET STATEMENT(S)</w:t>
      </w:r>
      <w:r w:rsidR="00CA0920" w:rsidRPr="005930A6">
        <w:rPr>
          <w:rFonts w:ascii="Arial" w:hAnsi="Arial" w:cs="Arial"/>
          <w:b/>
          <w:bCs/>
          <w:color w:val="0070C0"/>
        </w:rPr>
        <w:t xml:space="preserve"> </w:t>
      </w:r>
      <w:r w:rsidR="00CA0920" w:rsidRPr="005930A6">
        <w:rPr>
          <w:rFonts w:ascii="Arial" w:hAnsi="Arial" w:cs="Arial"/>
          <w:color w:val="0070C0"/>
        </w:rPr>
        <w:t xml:space="preserve">regarding </w:t>
      </w:r>
      <w:r w:rsidR="00C97529" w:rsidRPr="005930A6">
        <w:rPr>
          <w:rFonts w:ascii="Arial" w:hAnsi="Arial" w:cs="Arial"/>
          <w:iCs/>
          <w:color w:val="0070C0"/>
        </w:rPr>
        <w:t xml:space="preserve">the </w:t>
      </w:r>
      <w:r w:rsidR="00CA0920" w:rsidRPr="005930A6">
        <w:rPr>
          <w:rFonts w:ascii="Arial" w:hAnsi="Arial" w:cs="Arial"/>
          <w:iCs/>
          <w:color w:val="0070C0"/>
        </w:rPr>
        <w:t xml:space="preserve">beneficial </w:t>
      </w:r>
      <w:r w:rsidR="00C97529" w:rsidRPr="005930A6">
        <w:rPr>
          <w:rFonts w:ascii="Arial" w:hAnsi="Arial" w:cs="Arial"/>
          <w:iCs/>
          <w:color w:val="0070C0"/>
        </w:rPr>
        <w:t xml:space="preserve">economic, social, health or environmental consequences for the intended users or the payoff to society. </w:t>
      </w:r>
      <w:r w:rsidR="00CA0920" w:rsidRPr="005930A6">
        <w:rPr>
          <w:rFonts w:ascii="Arial" w:hAnsi="Arial" w:cs="Arial"/>
          <w:iCs/>
          <w:color w:val="0070C0"/>
        </w:rPr>
        <w:t xml:space="preserve">Indicators of </w:t>
      </w:r>
      <w:r w:rsidR="004D72E3" w:rsidRPr="005930A6">
        <w:rPr>
          <w:rFonts w:ascii="Arial" w:hAnsi="Arial" w:cs="Arial"/>
          <w:iCs/>
          <w:color w:val="0070C0"/>
        </w:rPr>
        <w:t xml:space="preserve">such </w:t>
      </w:r>
      <w:r w:rsidR="00CA0920" w:rsidRPr="005930A6">
        <w:rPr>
          <w:rFonts w:ascii="Arial" w:hAnsi="Arial" w:cs="Arial"/>
          <w:iCs/>
          <w:color w:val="0070C0"/>
        </w:rPr>
        <w:t>benefits can direct</w:t>
      </w:r>
      <w:r w:rsidR="004D72E3" w:rsidRPr="005930A6">
        <w:rPr>
          <w:rFonts w:ascii="Arial" w:hAnsi="Arial" w:cs="Arial"/>
          <w:iCs/>
          <w:color w:val="0070C0"/>
        </w:rPr>
        <w:t xml:space="preserve"> </w:t>
      </w:r>
      <w:r w:rsidR="00CA0920" w:rsidRPr="005930A6">
        <w:rPr>
          <w:rFonts w:ascii="Arial" w:hAnsi="Arial" w:cs="Arial"/>
          <w:iCs/>
          <w:color w:val="0070C0"/>
        </w:rPr>
        <w:t>(e.g.</w:t>
      </w:r>
      <w:r w:rsidR="00C97529" w:rsidRPr="005930A6">
        <w:rPr>
          <w:rFonts w:ascii="Arial" w:hAnsi="Arial" w:cs="Arial"/>
          <w:iCs/>
          <w:color w:val="0070C0"/>
        </w:rPr>
        <w:t xml:space="preserve"> improved human nutrition for so many individuals through genetically engineering rice to contain the precursors to vitamin A)</w:t>
      </w:r>
      <w:r w:rsidR="00CA0920" w:rsidRPr="005930A6">
        <w:rPr>
          <w:rFonts w:ascii="Arial" w:hAnsi="Arial" w:cs="Arial"/>
          <w:iCs/>
          <w:color w:val="0070C0"/>
        </w:rPr>
        <w:t xml:space="preserve"> or i</w:t>
      </w:r>
      <w:r w:rsidR="00CA0920" w:rsidRPr="005930A6">
        <w:rPr>
          <w:rFonts w:ascii="Arial" w:hAnsi="Arial" w:cs="Arial"/>
          <w:color w:val="0070C0"/>
        </w:rPr>
        <w:t>ndirec</w:t>
      </w:r>
      <w:r w:rsidR="004D72E3" w:rsidRPr="005930A6">
        <w:rPr>
          <w:rFonts w:ascii="Arial" w:hAnsi="Arial" w:cs="Arial"/>
          <w:color w:val="0070C0"/>
        </w:rPr>
        <w:t>t</w:t>
      </w:r>
      <w:r w:rsidR="00CA0920" w:rsidRPr="005930A6">
        <w:rPr>
          <w:rFonts w:ascii="Arial" w:hAnsi="Arial" w:cs="Arial"/>
          <w:color w:val="0070C0"/>
        </w:rPr>
        <w:t xml:space="preserve"> when direct measurement of performance is difficult, too costly, or not possible (</w:t>
      </w:r>
      <w:proofErr w:type="spellStart"/>
      <w:r w:rsidR="00CA0920" w:rsidRPr="005930A6">
        <w:rPr>
          <w:rFonts w:ascii="Arial" w:hAnsi="Arial" w:cs="Arial"/>
          <w:color w:val="0070C0"/>
        </w:rPr>
        <w:t>e.g</w:t>
      </w:r>
      <w:proofErr w:type="spellEnd"/>
      <w:r w:rsidR="00CA0920" w:rsidRPr="005930A6">
        <w:rPr>
          <w:rFonts w:ascii="Arial" w:hAnsi="Arial" w:cs="Arial"/>
          <w:color w:val="0070C0"/>
        </w:rPr>
        <w:t xml:space="preserve"> an indicator of cultivar adoption might be seed certification records, rather than actual land area planted to that cultivar).</w:t>
      </w:r>
      <w:r w:rsidR="004D72E3" w:rsidRPr="005930A6">
        <w:rPr>
          <w:rFonts w:ascii="Arial" w:hAnsi="Arial" w:cs="Arial"/>
          <w:color w:val="0070C0"/>
        </w:rPr>
        <w:t xml:space="preserve"> NC 229 example: </w:t>
      </w:r>
      <w:r w:rsidR="004D72E3" w:rsidRPr="005930A6">
        <w:rPr>
          <w:rFonts w:ascii="Arial" w:hAnsi="Arial" w:cs="Arial"/>
          <w:color w:val="0070C0"/>
          <w:shd w:val="clear" w:color="auto" w:fill="FFFFFF"/>
        </w:rPr>
        <w:t xml:space="preserve">Major impacts from multi-state efforts included </w:t>
      </w:r>
      <w:r>
        <w:rPr>
          <w:rFonts w:ascii="Arial" w:hAnsi="Arial" w:cs="Arial"/>
          <w:color w:val="0070C0"/>
          <w:shd w:val="clear" w:color="auto" w:fill="FFFFFF"/>
        </w:rPr>
        <w:t xml:space="preserve">1) </w:t>
      </w:r>
      <w:r w:rsidR="004D72E3" w:rsidRPr="005930A6">
        <w:rPr>
          <w:rFonts w:ascii="Arial" w:hAnsi="Arial" w:cs="Arial"/>
          <w:color w:val="0070C0"/>
          <w:shd w:val="clear" w:color="auto" w:fill="FFFFFF"/>
        </w:rPr>
        <w:t xml:space="preserve">improvements in the dissemination of information regarding trends in animal infections through SDRS </w:t>
      </w:r>
      <w:r>
        <w:rPr>
          <w:rFonts w:ascii="Arial" w:hAnsi="Arial" w:cs="Arial"/>
          <w:color w:val="0070C0"/>
          <w:shd w:val="clear" w:color="auto" w:fill="FFFFFF"/>
        </w:rPr>
        <w:t xml:space="preserve">2) </w:t>
      </w:r>
      <w:r w:rsidR="004D72E3" w:rsidRPr="005930A6">
        <w:rPr>
          <w:rFonts w:ascii="Arial" w:hAnsi="Arial" w:cs="Arial"/>
          <w:color w:val="0070C0"/>
          <w:shd w:val="clear" w:color="auto" w:fill="FFFFFF"/>
        </w:rPr>
        <w:t>the development of models to inform best practices on the formulation and transport of animal feed to reduce the risk of FAD introduction via feed and feed ingredients.</w:t>
      </w:r>
    </w:p>
    <w:p w14:paraId="2509CC4F" w14:textId="03EFB251" w:rsidR="00CA0920" w:rsidRPr="005930A6" w:rsidRDefault="00CA0920" w:rsidP="00CA0920">
      <w:pPr>
        <w:pStyle w:val="BodyText"/>
        <w:spacing w:before="1"/>
        <w:ind w:right="124"/>
        <w:rPr>
          <w:rFonts w:ascii="Arial" w:hAnsi="Arial" w:cs="Arial"/>
        </w:rPr>
      </w:pPr>
    </w:p>
    <w:p w14:paraId="7FCF417D" w14:textId="3562C616" w:rsidR="00CA0920" w:rsidRPr="00553640" w:rsidRDefault="005930A6" w:rsidP="00CA0920">
      <w:pPr>
        <w:pStyle w:val="BodyText"/>
        <w:spacing w:before="1"/>
        <w:ind w:right="124"/>
        <w:rPr>
          <w:rFonts w:ascii="Arial" w:hAnsi="Arial" w:cs="Arial"/>
          <w:color w:val="0070C0"/>
        </w:rPr>
      </w:pPr>
      <w:r>
        <w:rPr>
          <w:rFonts w:ascii="Arial" w:hAnsi="Arial" w:cs="Arial"/>
          <w:b/>
          <w:bCs/>
          <w:i/>
        </w:rPr>
        <w:t>2</w:t>
      </w:r>
      <w:r w:rsidR="00CA0920" w:rsidRPr="005930A6">
        <w:rPr>
          <w:rFonts w:ascii="Arial" w:hAnsi="Arial" w:cs="Arial"/>
          <w:b/>
          <w:bCs/>
          <w:i/>
        </w:rPr>
        <w:t>b</w:t>
      </w:r>
      <w:r w:rsidR="00CA0920" w:rsidRPr="005930A6">
        <w:rPr>
          <w:rFonts w:ascii="Arial" w:hAnsi="Arial" w:cs="Arial"/>
          <w:i/>
        </w:rPr>
        <w:t xml:space="preserve">. </w:t>
      </w:r>
      <w:r w:rsidRPr="00553640">
        <w:rPr>
          <w:rFonts w:ascii="Arial" w:hAnsi="Arial" w:cs="Arial"/>
          <w:b/>
          <w:bCs/>
        </w:rPr>
        <w:t>Multi-state grants or awards</w:t>
      </w:r>
      <w:r>
        <w:rPr>
          <w:rFonts w:ascii="Arial" w:hAnsi="Arial" w:cs="Arial"/>
        </w:rPr>
        <w:t>:</w:t>
      </w:r>
      <w:r w:rsidRPr="005930A6">
        <w:rPr>
          <w:rFonts w:ascii="Arial" w:hAnsi="Arial" w:cs="Arial"/>
        </w:rPr>
        <w:t xml:space="preserve"> </w:t>
      </w:r>
      <w:r w:rsidR="00CA0920" w:rsidRPr="00553640">
        <w:rPr>
          <w:rFonts w:ascii="Arial" w:hAnsi="Arial" w:cs="Arial"/>
          <w:color w:val="0070C0"/>
        </w:rPr>
        <w:t>List any multi-state grants, contracts, and/or other resources obtained by one or more project members</w:t>
      </w:r>
      <w:r w:rsidR="00553640" w:rsidRPr="00553640">
        <w:rPr>
          <w:rFonts w:ascii="Arial" w:hAnsi="Arial" w:cs="Arial"/>
          <w:color w:val="0070C0"/>
        </w:rPr>
        <w:t xml:space="preserve"> or stations</w:t>
      </w:r>
      <w:r w:rsidR="00CA0920" w:rsidRPr="00553640">
        <w:rPr>
          <w:rFonts w:ascii="Arial" w:hAnsi="Arial" w:cs="Arial"/>
          <w:color w:val="0070C0"/>
        </w:rPr>
        <w:t xml:space="preserve"> as a result of the </w:t>
      </w:r>
      <w:r w:rsidR="00553640" w:rsidRPr="00553640">
        <w:rPr>
          <w:rFonts w:ascii="Arial" w:hAnsi="Arial" w:cs="Arial"/>
          <w:color w:val="0070C0"/>
        </w:rPr>
        <w:t>NC229</w:t>
      </w:r>
      <w:r w:rsidR="00CA0920" w:rsidRPr="00553640">
        <w:rPr>
          <w:rFonts w:ascii="Arial" w:hAnsi="Arial" w:cs="Arial"/>
          <w:color w:val="0070C0"/>
        </w:rPr>
        <w:t xml:space="preserve"> activities. Include the recipients, funding source, amount awarded and term if applicable for the current year of the project.</w:t>
      </w:r>
    </w:p>
    <w:p w14:paraId="4D106354" w14:textId="77777777" w:rsidR="00CA0920" w:rsidRPr="00553640" w:rsidRDefault="00CA0920" w:rsidP="00CA0920">
      <w:pPr>
        <w:pStyle w:val="BodyText"/>
        <w:spacing w:before="7"/>
        <w:rPr>
          <w:rFonts w:ascii="Arial" w:hAnsi="Arial" w:cs="Arial"/>
          <w:color w:val="0070C0"/>
        </w:rPr>
      </w:pPr>
    </w:p>
    <w:p w14:paraId="3F8C9E9C" w14:textId="6414B0B9" w:rsidR="0078330F" w:rsidRPr="00553640" w:rsidRDefault="00553640" w:rsidP="00CA0920">
      <w:pPr>
        <w:pStyle w:val="BodyText"/>
        <w:spacing w:before="167"/>
        <w:ind w:right="229"/>
        <w:rPr>
          <w:rFonts w:ascii="Arial" w:hAnsi="Arial" w:cs="Arial"/>
          <w:color w:val="0070C0"/>
        </w:rPr>
      </w:pPr>
      <w:r>
        <w:rPr>
          <w:rFonts w:ascii="Arial" w:hAnsi="Arial" w:cs="Arial"/>
          <w:b/>
        </w:rPr>
        <w:t>3</w:t>
      </w:r>
      <w:r w:rsidR="00CA0920" w:rsidRPr="005930A6">
        <w:rPr>
          <w:rFonts w:ascii="Arial" w:hAnsi="Arial" w:cs="Arial"/>
          <w:b/>
        </w:rPr>
        <w:t xml:space="preserve">. </w:t>
      </w:r>
      <w:r w:rsidR="004F3D2C" w:rsidRPr="005930A6">
        <w:rPr>
          <w:rFonts w:ascii="Arial" w:hAnsi="Arial" w:cs="Arial"/>
          <w:b/>
        </w:rPr>
        <w:t xml:space="preserve">Publications: </w:t>
      </w:r>
      <w:r w:rsidR="00076551" w:rsidRPr="00553640">
        <w:rPr>
          <w:rFonts w:ascii="Arial" w:hAnsi="Arial" w:cs="Arial"/>
          <w:bCs/>
          <w:color w:val="0070C0"/>
        </w:rPr>
        <w:t>L</w:t>
      </w:r>
      <w:r w:rsidR="004F3D2C" w:rsidRPr="00553640">
        <w:rPr>
          <w:rFonts w:ascii="Arial" w:hAnsi="Arial" w:cs="Arial"/>
          <w:color w:val="0070C0"/>
        </w:rPr>
        <w:t xml:space="preserve">ist the publications </w:t>
      </w:r>
      <w:r w:rsidR="00076551" w:rsidRPr="00553640">
        <w:rPr>
          <w:rFonts w:ascii="Arial" w:hAnsi="Arial" w:cs="Arial"/>
          <w:color w:val="0070C0"/>
        </w:rPr>
        <w:t xml:space="preserve">resulting from </w:t>
      </w:r>
      <w:r w:rsidR="00076551" w:rsidRPr="00553640">
        <w:rPr>
          <w:rFonts w:ascii="Arial" w:hAnsi="Arial" w:cs="Arial"/>
          <w:b/>
          <w:bCs/>
          <w:color w:val="0070C0"/>
        </w:rPr>
        <w:t>multi-state</w:t>
      </w:r>
      <w:r w:rsidR="00076551" w:rsidRPr="00553640">
        <w:rPr>
          <w:rFonts w:ascii="Arial" w:hAnsi="Arial" w:cs="Arial"/>
          <w:color w:val="0070C0"/>
        </w:rPr>
        <w:t xml:space="preserve"> efforts </w:t>
      </w:r>
      <w:r w:rsidR="00CA0920" w:rsidRPr="00553640">
        <w:rPr>
          <w:rFonts w:ascii="Arial" w:hAnsi="Arial" w:cs="Arial"/>
          <w:color w:val="0070C0"/>
        </w:rPr>
        <w:t xml:space="preserve">at your station </w:t>
      </w:r>
      <w:r w:rsidR="004F3D2C" w:rsidRPr="00553640">
        <w:rPr>
          <w:rFonts w:ascii="Arial" w:hAnsi="Arial" w:cs="Arial"/>
          <w:color w:val="0070C0"/>
        </w:rPr>
        <w:t xml:space="preserve">for </w:t>
      </w:r>
      <w:r w:rsidR="004F3D2C" w:rsidRPr="00553640">
        <w:rPr>
          <w:rFonts w:ascii="Arial" w:hAnsi="Arial" w:cs="Arial"/>
          <w:b/>
          <w:color w:val="0070C0"/>
        </w:rPr>
        <w:t xml:space="preserve">current </w:t>
      </w:r>
      <w:r w:rsidR="004F3D2C" w:rsidRPr="00553640">
        <w:rPr>
          <w:rFonts w:ascii="Arial" w:hAnsi="Arial" w:cs="Arial"/>
          <w:color w:val="0070C0"/>
        </w:rPr>
        <w:t xml:space="preserve">year only (with the authors, title, journal series, etc.). </w:t>
      </w:r>
      <w:r w:rsidR="00076551" w:rsidRPr="00553640">
        <w:rPr>
          <w:rFonts w:ascii="Arial" w:hAnsi="Arial" w:cs="Arial"/>
          <w:color w:val="0070C0"/>
        </w:rPr>
        <w:t xml:space="preserve">Single state efforts can </w:t>
      </w:r>
      <w:r w:rsidR="004D72E3" w:rsidRPr="00553640">
        <w:rPr>
          <w:rFonts w:ascii="Arial" w:hAnsi="Arial" w:cs="Arial"/>
          <w:color w:val="0070C0"/>
        </w:rPr>
        <w:t xml:space="preserve">only </w:t>
      </w:r>
      <w:r w:rsidR="00076551" w:rsidRPr="00553640">
        <w:rPr>
          <w:rFonts w:ascii="Arial" w:hAnsi="Arial" w:cs="Arial"/>
          <w:color w:val="0070C0"/>
        </w:rPr>
        <w:t>be listed if they are highly impactful</w:t>
      </w:r>
      <w:r w:rsidR="00CA0920" w:rsidRPr="00553640">
        <w:rPr>
          <w:rFonts w:ascii="Arial" w:hAnsi="Arial" w:cs="Arial"/>
          <w:color w:val="0070C0"/>
        </w:rPr>
        <w:t>.</w:t>
      </w:r>
    </w:p>
    <w:p w14:paraId="4014EEBE" w14:textId="29560B84" w:rsidR="00CA0920" w:rsidRPr="005930A6" w:rsidRDefault="00CA0920" w:rsidP="00CA0920">
      <w:pPr>
        <w:jc w:val="both"/>
        <w:rPr>
          <w:rFonts w:ascii="Arial" w:eastAsiaTheme="minorEastAsia" w:hAnsi="Arial" w:cs="Arial"/>
          <w:color w:val="0070C0"/>
          <w:sz w:val="24"/>
          <w:szCs w:val="24"/>
          <w:lang w:eastAsia="zh-CN"/>
        </w:rPr>
      </w:pPr>
      <w:r w:rsidRPr="005930A6">
        <w:rPr>
          <w:rFonts w:ascii="Arial" w:eastAsiaTheme="minorEastAsia" w:hAnsi="Arial" w:cs="Arial"/>
          <w:b/>
          <w:color w:val="0070C0"/>
          <w:sz w:val="24"/>
          <w:szCs w:val="24"/>
          <w:lang w:eastAsia="zh-CN"/>
        </w:rPr>
        <w:t>Publication format</w:t>
      </w:r>
      <w:r w:rsidRPr="005930A6">
        <w:rPr>
          <w:rFonts w:ascii="Arial" w:eastAsiaTheme="minorEastAsia" w:hAnsi="Arial" w:cs="Arial"/>
          <w:color w:val="0070C0"/>
          <w:sz w:val="24"/>
          <w:szCs w:val="24"/>
          <w:lang w:eastAsia="zh-CN"/>
        </w:rPr>
        <w:t xml:space="preserve"> </w:t>
      </w:r>
      <w:r w:rsidRPr="005930A6">
        <w:rPr>
          <w:rFonts w:ascii="Arial" w:eastAsiaTheme="minorEastAsia" w:hAnsi="Arial" w:cs="Arial"/>
          <w:color w:val="FF0000"/>
          <w:sz w:val="24"/>
          <w:szCs w:val="24"/>
          <w:lang w:eastAsia="zh-CN"/>
        </w:rPr>
        <w:t>(</w:t>
      </w:r>
      <w:r w:rsidRPr="005930A6">
        <w:rPr>
          <w:rFonts w:ascii="Arial" w:eastAsiaTheme="minorEastAsia" w:hAnsi="Arial" w:cs="Arial"/>
          <w:b/>
          <w:color w:val="FF0000"/>
          <w:sz w:val="24"/>
          <w:szCs w:val="24"/>
          <w:lang w:eastAsia="zh-CN"/>
        </w:rPr>
        <w:t>IMPORTANT)</w:t>
      </w:r>
      <w:r w:rsidRPr="005930A6">
        <w:rPr>
          <w:rFonts w:ascii="Arial" w:eastAsiaTheme="minorEastAsia" w:hAnsi="Arial" w:cs="Arial"/>
          <w:color w:val="0070C0"/>
          <w:sz w:val="24"/>
          <w:szCs w:val="24"/>
          <w:lang w:eastAsia="zh-CN"/>
        </w:rPr>
        <w:t xml:space="preserve">: To help with consistency and save time and effort for the executive board members in compiling the annual report, please use the </w:t>
      </w:r>
      <w:hyperlink r:id="rId5" w:history="1">
        <w:r w:rsidRPr="005930A6">
          <w:rPr>
            <w:rStyle w:val="Hyperlink"/>
            <w:rFonts w:ascii="Arial" w:eastAsiaTheme="minorEastAsia" w:hAnsi="Arial" w:cs="Arial"/>
            <w:color w:val="0070C0"/>
            <w:sz w:val="24"/>
            <w:szCs w:val="24"/>
            <w:lang w:eastAsia="zh-CN"/>
          </w:rPr>
          <w:t>PUBMED</w:t>
        </w:r>
      </w:hyperlink>
      <w:r w:rsidRPr="005930A6">
        <w:rPr>
          <w:rFonts w:ascii="Arial" w:eastAsiaTheme="minorEastAsia" w:hAnsi="Arial" w:cs="Arial"/>
          <w:color w:val="0070C0"/>
          <w:sz w:val="24"/>
          <w:szCs w:val="24"/>
          <w:lang w:eastAsia="zh-CN"/>
        </w:rPr>
        <w:t xml:space="preserve"> format to list your publications. Click </w:t>
      </w:r>
      <w:hyperlink r:id="rId6" w:history="1">
        <w:r w:rsidRPr="005930A6">
          <w:rPr>
            <w:rStyle w:val="Hyperlink"/>
            <w:rFonts w:ascii="Arial" w:eastAsiaTheme="minorEastAsia" w:hAnsi="Arial" w:cs="Arial"/>
            <w:color w:val="0070C0"/>
            <w:sz w:val="24"/>
            <w:szCs w:val="24"/>
            <w:lang w:eastAsia="zh-CN"/>
          </w:rPr>
          <w:t>HERE</w:t>
        </w:r>
      </w:hyperlink>
      <w:r w:rsidRPr="005930A6">
        <w:rPr>
          <w:rFonts w:ascii="Arial" w:eastAsiaTheme="minorEastAsia" w:hAnsi="Arial" w:cs="Arial"/>
          <w:color w:val="0070C0"/>
          <w:sz w:val="24"/>
          <w:szCs w:val="24"/>
          <w:lang w:eastAsia="zh-CN"/>
        </w:rPr>
        <w:t xml:space="preserve"> to search for publications. Type the name, click search. Select publications from the search results by clicking a check box for each publication. Next, in the “Format” tab at the top of the page, select “Summary (text)” from the drop-down menu. Your summary will appear. Copy and paste this publication summary in numeric order. If your publication is not listed on PUBMED, please modify format to match as much as possible with PUBMED format (</w:t>
      </w:r>
      <w:proofErr w:type="spellStart"/>
      <w:r w:rsidRPr="005930A6">
        <w:rPr>
          <w:rFonts w:ascii="Arial" w:eastAsiaTheme="minorEastAsia" w:hAnsi="Arial" w:cs="Arial"/>
          <w:color w:val="0070C0"/>
          <w:sz w:val="24"/>
          <w:szCs w:val="24"/>
          <w:lang w:eastAsia="zh-CN"/>
        </w:rPr>
        <w:t>eg.</w:t>
      </w:r>
      <w:proofErr w:type="spellEnd"/>
      <w:r w:rsidRPr="005930A6">
        <w:rPr>
          <w:rFonts w:ascii="Arial" w:eastAsiaTheme="minorEastAsia" w:hAnsi="Arial" w:cs="Arial"/>
          <w:color w:val="0070C0"/>
          <w:sz w:val="24"/>
          <w:szCs w:val="24"/>
          <w:lang w:eastAsia="zh-CN"/>
        </w:rPr>
        <w:t xml:space="preserve">, </w:t>
      </w:r>
      <w:proofErr w:type="spellStart"/>
      <w:r w:rsidRPr="005930A6">
        <w:rPr>
          <w:rFonts w:ascii="Arial" w:eastAsiaTheme="minorEastAsia" w:hAnsi="Arial" w:cs="Arial"/>
          <w:color w:val="0070C0"/>
          <w:sz w:val="24"/>
          <w:szCs w:val="24"/>
          <w:lang w:eastAsia="zh-CN"/>
        </w:rPr>
        <w:t>doi</w:t>
      </w:r>
      <w:proofErr w:type="spellEnd"/>
      <w:r w:rsidRPr="005930A6">
        <w:rPr>
          <w:rFonts w:ascii="Arial" w:eastAsiaTheme="minorEastAsia" w:hAnsi="Arial" w:cs="Arial"/>
          <w:color w:val="0070C0"/>
          <w:sz w:val="24"/>
          <w:szCs w:val="24"/>
          <w:lang w:eastAsia="zh-CN"/>
        </w:rPr>
        <w:t xml:space="preserve"> or PMID is not necessary).  </w:t>
      </w:r>
    </w:p>
    <w:p w14:paraId="1962ECF4" w14:textId="77777777" w:rsidR="00A2740C" w:rsidRPr="005930A6" w:rsidRDefault="00A2740C" w:rsidP="00CA0920">
      <w:pPr>
        <w:pStyle w:val="Title"/>
        <w:spacing w:before="0"/>
        <w:ind w:left="0"/>
        <w:jc w:val="left"/>
        <w:rPr>
          <w:rFonts w:ascii="Arial" w:hAnsi="Arial" w:cs="Arial"/>
          <w:b w:val="0"/>
          <w:bCs w:val="0"/>
          <w:sz w:val="24"/>
          <w:szCs w:val="24"/>
        </w:rPr>
      </w:pPr>
    </w:p>
    <w:p w14:paraId="0452E9D3" w14:textId="77777777" w:rsidR="00CA0920" w:rsidRPr="005930A6" w:rsidRDefault="00CA0920" w:rsidP="004D72E3">
      <w:pPr>
        <w:pStyle w:val="ListParagraph"/>
        <w:widowControl/>
        <w:numPr>
          <w:ilvl w:val="0"/>
          <w:numId w:val="2"/>
        </w:numPr>
        <w:tabs>
          <w:tab w:val="left" w:pos="360"/>
        </w:tabs>
        <w:autoSpaceDE/>
        <w:autoSpaceDN/>
        <w:contextualSpacing/>
        <w:rPr>
          <w:rFonts w:ascii="Arial" w:hAnsi="Arial" w:cs="Arial"/>
          <w:bCs/>
          <w:sz w:val="24"/>
          <w:szCs w:val="24"/>
        </w:rPr>
      </w:pPr>
      <w:r w:rsidRPr="005930A6">
        <w:rPr>
          <w:rFonts w:ascii="Arial" w:hAnsi="Arial" w:cs="Arial"/>
          <w:bCs/>
          <w:sz w:val="24"/>
          <w:szCs w:val="24"/>
        </w:rPr>
        <w:t>Refereed Publications</w:t>
      </w:r>
    </w:p>
    <w:p w14:paraId="7EDD5105" w14:textId="77777777" w:rsidR="00CA0920" w:rsidRPr="005930A6" w:rsidRDefault="00CA0920" w:rsidP="004D72E3">
      <w:pPr>
        <w:pStyle w:val="ListParagraph"/>
        <w:widowControl/>
        <w:numPr>
          <w:ilvl w:val="0"/>
          <w:numId w:val="2"/>
        </w:numPr>
        <w:tabs>
          <w:tab w:val="left" w:pos="360"/>
        </w:tabs>
        <w:autoSpaceDE/>
        <w:autoSpaceDN/>
        <w:contextualSpacing/>
        <w:rPr>
          <w:rFonts w:ascii="Arial" w:hAnsi="Arial" w:cs="Arial"/>
          <w:bCs/>
          <w:sz w:val="24"/>
          <w:szCs w:val="24"/>
        </w:rPr>
      </w:pPr>
      <w:r w:rsidRPr="005930A6">
        <w:rPr>
          <w:rFonts w:ascii="Arial" w:hAnsi="Arial" w:cs="Arial"/>
          <w:bCs/>
          <w:sz w:val="24"/>
          <w:szCs w:val="24"/>
        </w:rPr>
        <w:t>Abstracts or Proceedings</w:t>
      </w:r>
    </w:p>
    <w:p w14:paraId="6A825A86" w14:textId="77777777" w:rsidR="00CA0920" w:rsidRPr="005930A6" w:rsidRDefault="00CA0920" w:rsidP="004D72E3">
      <w:pPr>
        <w:pStyle w:val="ListParagraph"/>
        <w:widowControl/>
        <w:numPr>
          <w:ilvl w:val="0"/>
          <w:numId w:val="2"/>
        </w:numPr>
        <w:tabs>
          <w:tab w:val="left" w:pos="360"/>
        </w:tabs>
        <w:autoSpaceDE/>
        <w:autoSpaceDN/>
        <w:contextualSpacing/>
        <w:rPr>
          <w:rFonts w:ascii="Arial" w:hAnsi="Arial" w:cs="Arial"/>
          <w:bCs/>
          <w:sz w:val="24"/>
          <w:szCs w:val="24"/>
        </w:rPr>
      </w:pPr>
      <w:r w:rsidRPr="005930A6">
        <w:rPr>
          <w:rFonts w:ascii="Arial" w:hAnsi="Arial" w:cs="Arial"/>
          <w:bCs/>
          <w:sz w:val="24"/>
          <w:szCs w:val="24"/>
        </w:rPr>
        <w:t>Book Chapters or Monographs</w:t>
      </w:r>
    </w:p>
    <w:p w14:paraId="3FC625E9" w14:textId="2EC0C37D" w:rsidR="00553640" w:rsidRDefault="00CA0920" w:rsidP="00553640">
      <w:pPr>
        <w:pStyle w:val="ListParagraph"/>
        <w:numPr>
          <w:ilvl w:val="0"/>
          <w:numId w:val="2"/>
        </w:numPr>
        <w:tabs>
          <w:tab w:val="left" w:pos="360"/>
        </w:tabs>
        <w:rPr>
          <w:rFonts w:ascii="Arial" w:hAnsi="Arial" w:cs="Arial"/>
          <w:bCs/>
          <w:sz w:val="24"/>
          <w:szCs w:val="24"/>
        </w:rPr>
      </w:pPr>
      <w:r w:rsidRPr="00553640">
        <w:rPr>
          <w:rFonts w:ascii="Arial" w:hAnsi="Arial" w:cs="Arial"/>
          <w:bCs/>
          <w:sz w:val="24"/>
          <w:szCs w:val="24"/>
        </w:rPr>
        <w:t>Non-refereed Articles</w:t>
      </w:r>
    </w:p>
    <w:p w14:paraId="34186F2C" w14:textId="77777777" w:rsidR="00553640" w:rsidRDefault="00553640" w:rsidP="00553640">
      <w:pPr>
        <w:pStyle w:val="ListParagraph"/>
        <w:tabs>
          <w:tab w:val="left" w:pos="360"/>
        </w:tabs>
        <w:ind w:left="360"/>
        <w:rPr>
          <w:rFonts w:ascii="Arial" w:hAnsi="Arial" w:cs="Arial"/>
          <w:bCs/>
          <w:sz w:val="24"/>
          <w:szCs w:val="24"/>
        </w:rPr>
      </w:pPr>
    </w:p>
    <w:p w14:paraId="027719D8" w14:textId="0ACB75E0" w:rsidR="00553640" w:rsidRDefault="00553640" w:rsidP="00553640">
      <w:pPr>
        <w:tabs>
          <w:tab w:val="left" w:pos="360"/>
        </w:tabs>
        <w:rPr>
          <w:rFonts w:ascii="Arial" w:hAnsi="Arial" w:cs="Arial"/>
          <w:bCs/>
          <w:sz w:val="24"/>
          <w:szCs w:val="24"/>
        </w:rPr>
      </w:pPr>
      <w:r w:rsidRPr="00553640">
        <w:rPr>
          <w:rFonts w:ascii="Arial" w:hAnsi="Arial" w:cs="Arial"/>
          <w:b/>
          <w:sz w:val="24"/>
          <w:szCs w:val="24"/>
        </w:rPr>
        <w:t>4.Work planned for next year</w:t>
      </w:r>
      <w:r>
        <w:rPr>
          <w:rFonts w:ascii="Arial" w:hAnsi="Arial" w:cs="Arial"/>
          <w:bCs/>
          <w:sz w:val="24"/>
          <w:szCs w:val="24"/>
        </w:rPr>
        <w:t>:</w:t>
      </w:r>
    </w:p>
    <w:p w14:paraId="3A75CAA6" w14:textId="77777777" w:rsidR="00553640" w:rsidRDefault="00553640" w:rsidP="00553640">
      <w:pPr>
        <w:tabs>
          <w:tab w:val="left" w:pos="360"/>
        </w:tabs>
        <w:rPr>
          <w:rFonts w:ascii="Arial" w:hAnsi="Arial" w:cs="Arial"/>
          <w:bCs/>
          <w:sz w:val="24"/>
          <w:szCs w:val="24"/>
        </w:rPr>
      </w:pPr>
    </w:p>
    <w:p w14:paraId="289990C3" w14:textId="339C695F" w:rsidR="00553640" w:rsidRPr="00553640" w:rsidRDefault="00553640" w:rsidP="00553640">
      <w:pPr>
        <w:rPr>
          <w:rFonts w:ascii="Arial" w:hAnsi="Arial" w:cs="Arial"/>
          <w:bCs/>
          <w:sz w:val="24"/>
          <w:szCs w:val="24"/>
        </w:rPr>
      </w:pPr>
      <w:r>
        <w:rPr>
          <w:rFonts w:ascii="Arial" w:hAnsi="Arial" w:cs="Arial"/>
          <w:b/>
        </w:rPr>
        <w:t>5</w:t>
      </w:r>
      <w:r w:rsidRPr="006348CB">
        <w:rPr>
          <w:rFonts w:ascii="Arial" w:hAnsi="Arial" w:cs="Arial"/>
          <w:b/>
        </w:rPr>
        <w:t>.</w:t>
      </w:r>
      <w:r w:rsidRPr="006348CB">
        <w:rPr>
          <w:rFonts w:ascii="Arial" w:hAnsi="Arial" w:cs="Arial"/>
          <w:b/>
          <w:bCs/>
        </w:rPr>
        <w:t xml:space="preserve"> CHANGES/ PROBLEMS DUE TO COVID-19</w:t>
      </w:r>
      <w:r>
        <w:rPr>
          <w:rFonts w:ascii="Arial" w:hAnsi="Arial" w:cs="Arial"/>
          <w:b/>
          <w:bCs/>
        </w:rPr>
        <w:t xml:space="preserve">: </w:t>
      </w:r>
      <w:r w:rsidRPr="00553640">
        <w:rPr>
          <w:rFonts w:ascii="Arial" w:hAnsi="Arial" w:cs="Arial"/>
          <w:color w:val="0070C0"/>
          <w:sz w:val="24"/>
          <w:szCs w:val="24"/>
        </w:rPr>
        <w:t>Please incorporate</w:t>
      </w:r>
      <w:r w:rsidRPr="00553640">
        <w:rPr>
          <w:rFonts w:ascii="Arial" w:hAnsi="Arial" w:cs="Arial"/>
          <w:b/>
          <w:bCs/>
          <w:color w:val="0070C0"/>
          <w:sz w:val="24"/>
          <w:szCs w:val="24"/>
        </w:rPr>
        <w:t xml:space="preserve"> </w:t>
      </w:r>
      <w:r w:rsidRPr="00553640">
        <w:rPr>
          <w:rFonts w:ascii="Arial" w:hAnsi="Arial" w:cs="Arial"/>
          <w:b/>
          <w:bCs/>
          <w:color w:val="0070C0"/>
          <w:sz w:val="24"/>
          <w:szCs w:val="24"/>
          <w:u w:val="single"/>
        </w:rPr>
        <w:t>CONCISE BULLET STATEMENT(S)</w:t>
      </w:r>
      <w:r w:rsidRPr="00553640">
        <w:rPr>
          <w:rFonts w:ascii="Arial" w:hAnsi="Arial" w:cs="Arial"/>
          <w:b/>
          <w:bCs/>
          <w:color w:val="0070C0"/>
          <w:sz w:val="24"/>
          <w:szCs w:val="24"/>
        </w:rPr>
        <w:t xml:space="preserve"> </w:t>
      </w:r>
      <w:r w:rsidRPr="00553640">
        <w:rPr>
          <w:rFonts w:ascii="Arial" w:hAnsi="Arial" w:cs="Arial"/>
          <w:color w:val="0070C0"/>
          <w:sz w:val="24"/>
          <w:szCs w:val="24"/>
        </w:rPr>
        <w:t xml:space="preserve">regarding </w:t>
      </w:r>
      <w:r w:rsidRPr="00553640">
        <w:rPr>
          <w:rFonts w:ascii="Arial" w:hAnsi="Arial" w:cs="Arial"/>
          <w:color w:val="0070C0"/>
        </w:rPr>
        <w:t>major problems or delays that may have a significant impact on the rate of expenditure; significant deviations from research schedule or goals; unexpected outcomes; or changes in approved protocols for the use or care of animals, human subjects, and/or biohazards encountered during the reporting period</w:t>
      </w:r>
      <w:r>
        <w:rPr>
          <w:rFonts w:ascii="Arial" w:hAnsi="Arial" w:cs="Arial"/>
          <w:color w:val="0070C0"/>
        </w:rPr>
        <w:t xml:space="preserve"> </w:t>
      </w:r>
    </w:p>
    <w:p w14:paraId="10ADA65C" w14:textId="77777777" w:rsidR="0078330F" w:rsidRPr="005930A6" w:rsidRDefault="0078330F">
      <w:pPr>
        <w:pStyle w:val="BodyText"/>
        <w:spacing w:before="9"/>
        <w:rPr>
          <w:rFonts w:ascii="Arial" w:hAnsi="Arial" w:cs="Arial"/>
        </w:rPr>
      </w:pPr>
    </w:p>
    <w:sectPr w:rsidR="0078330F" w:rsidRPr="005930A6" w:rsidSect="00A2740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A9B"/>
    <w:multiLevelType w:val="multilevel"/>
    <w:tmpl w:val="DB588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35A57"/>
    <w:multiLevelType w:val="multilevel"/>
    <w:tmpl w:val="0110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502B8"/>
    <w:multiLevelType w:val="hybridMultilevel"/>
    <w:tmpl w:val="133E86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BB6E92"/>
    <w:multiLevelType w:val="hybridMultilevel"/>
    <w:tmpl w:val="155CDBA8"/>
    <w:lvl w:ilvl="0" w:tplc="1AE2A0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0F"/>
    <w:rsid w:val="00012F10"/>
    <w:rsid w:val="00076551"/>
    <w:rsid w:val="002C28C4"/>
    <w:rsid w:val="002D16BA"/>
    <w:rsid w:val="0042063D"/>
    <w:rsid w:val="004D72E3"/>
    <w:rsid w:val="004F3D2C"/>
    <w:rsid w:val="00553640"/>
    <w:rsid w:val="005930A6"/>
    <w:rsid w:val="00633639"/>
    <w:rsid w:val="0078330F"/>
    <w:rsid w:val="00896191"/>
    <w:rsid w:val="008D675F"/>
    <w:rsid w:val="009D0C8E"/>
    <w:rsid w:val="00A2740C"/>
    <w:rsid w:val="00C97529"/>
    <w:rsid w:val="00CA0920"/>
    <w:rsid w:val="00E1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8EE0"/>
  <w15:docId w15:val="{0452C05F-9B85-467D-8401-EDADF88E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spacing w:before="77" w:line="320" w:lineRule="exact"/>
      <w:ind w:left="2720" w:right="2684"/>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012F10"/>
    <w:rPr>
      <w:b/>
      <w:bCs/>
    </w:rPr>
  </w:style>
  <w:style w:type="character" w:styleId="Hyperlink">
    <w:name w:val="Hyperlink"/>
    <w:basedOn w:val="DefaultParagraphFont"/>
    <w:unhideWhenUsed/>
    <w:rsid w:val="00CA0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 TargetMode="External"/><Relationship Id="rId5" Type="http://schemas.openxmlformats.org/officeDocument/2006/relationships/hyperlink" Target="https://www.ncbi.nlm.nih.gov/pub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Hamilton</dc:creator>
  <cp:lastModifiedBy>Sturdyvin, Jackie Sue</cp:lastModifiedBy>
  <cp:revision>2</cp:revision>
  <dcterms:created xsi:type="dcterms:W3CDTF">2022-09-13T14:57:00Z</dcterms:created>
  <dcterms:modified xsi:type="dcterms:W3CDTF">2022-09-13T14:57:00Z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11 for Word</vt:lpwstr>
  </property>
  <property fmtid="{D5CDD505-2E9C-101B-9397-08002B2CF9AE}" pid="4" name="LastSaved">
    <vt:filetime>2021-09-09T00:00:00Z</vt:filetime>
  </property>
</Properties>
</file>